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3" w:type="dxa"/>
          <w:right w:w="28" w:type="dxa"/>
        </w:tblCellMar>
        <w:tblLook w:val="0000" w:firstRow="0" w:lastRow="0" w:firstColumn="0" w:lastColumn="0" w:noHBand="0" w:noVBand="0"/>
      </w:tblPr>
      <w:tblGrid>
        <w:gridCol w:w="736"/>
        <w:gridCol w:w="1450"/>
        <w:gridCol w:w="3956"/>
        <w:gridCol w:w="901"/>
        <w:gridCol w:w="716"/>
        <w:gridCol w:w="705"/>
        <w:gridCol w:w="1217"/>
      </w:tblGrid>
      <w:tr w:rsidR="007E1169">
        <w:trPr>
          <w:cantSplit/>
          <w:trHeight w:val="710"/>
        </w:trPr>
        <w:tc>
          <w:tcPr>
            <w:tcW w:w="9638" w:type="dxa"/>
            <w:gridSpan w:val="7"/>
            <w:tcBorders>
              <w:top w:val="double" w:sz="4" w:space="0" w:color="000000"/>
              <w:left w:val="double" w:sz="4" w:space="0" w:color="000000"/>
              <w:bottom w:val="double" w:sz="4" w:space="0" w:color="000000"/>
              <w:right w:val="double" w:sz="4" w:space="0" w:color="000000"/>
            </w:tcBorders>
            <w:shd w:val="clear" w:color="auto" w:fill="auto"/>
            <w:tcMar>
              <w:left w:w="13" w:type="dxa"/>
            </w:tcMar>
            <w:vAlign w:val="center"/>
          </w:tcPr>
          <w:p w:rsidR="007E1169" w:rsidRDefault="00550EDB">
            <w:pPr>
              <w:jc w:val="center"/>
            </w:pPr>
            <w:r>
              <w:rPr>
                <w:rFonts w:ascii="標楷體" w:eastAsia="標楷體" w:hAnsi="標楷體"/>
                <w:sz w:val="36"/>
                <w:szCs w:val="32"/>
              </w:rPr>
              <w:t>高雄市都市計畫土地使用分區證明申請書</w:t>
            </w:r>
          </w:p>
        </w:tc>
      </w:tr>
      <w:tr w:rsidR="007E1169">
        <w:trPr>
          <w:trHeight w:val="1032"/>
        </w:trPr>
        <w:tc>
          <w:tcPr>
            <w:tcW w:w="2176" w:type="dxa"/>
            <w:gridSpan w:val="2"/>
            <w:tcBorders>
              <w:top w:val="double" w:sz="4" w:space="0" w:color="000000"/>
              <w:left w:val="double" w:sz="4" w:space="0" w:color="000000"/>
              <w:bottom w:val="single" w:sz="4" w:space="0" w:color="000000"/>
              <w:right w:val="single" w:sz="4" w:space="0" w:color="000000"/>
            </w:tcBorders>
            <w:shd w:val="clear" w:color="auto" w:fill="auto"/>
            <w:tcMar>
              <w:left w:w="13" w:type="dxa"/>
            </w:tcMar>
            <w:vAlign w:val="center"/>
          </w:tcPr>
          <w:p w:rsidR="007E1169" w:rsidRDefault="00550EDB">
            <w:r>
              <w:rPr>
                <w:rFonts w:ascii="標楷體" w:eastAsia="標楷體" w:hAnsi="標楷體"/>
                <w:sz w:val="28"/>
                <w:szCs w:val="28"/>
              </w:rPr>
              <w:t>申請人姓名</w:t>
            </w:r>
          </w:p>
          <w:p w:rsidR="007E1169" w:rsidRDefault="00550EDB">
            <w:r>
              <w:rPr>
                <w:rFonts w:ascii="標楷體" w:eastAsia="標楷體" w:hAnsi="標楷體"/>
                <w:sz w:val="28"/>
                <w:szCs w:val="28"/>
              </w:rPr>
              <w:t>（收據抬頭）</w:t>
            </w:r>
          </w:p>
        </w:tc>
        <w:tc>
          <w:tcPr>
            <w:tcW w:w="3938" w:type="dxa"/>
            <w:tcBorders>
              <w:top w:val="doub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1169" w:rsidRDefault="007E1169">
            <w:pPr>
              <w:rPr>
                <w:rFonts w:ascii="標楷體" w:eastAsia="標楷體" w:hAnsi="標楷體"/>
                <w:sz w:val="28"/>
                <w:szCs w:val="28"/>
              </w:rPr>
            </w:pPr>
          </w:p>
        </w:tc>
        <w:tc>
          <w:tcPr>
            <w:tcW w:w="897" w:type="dxa"/>
            <w:tcBorders>
              <w:top w:val="double" w:sz="4" w:space="0" w:color="000000"/>
              <w:left w:val="single" w:sz="4" w:space="0" w:color="000000"/>
              <w:bottom w:val="single" w:sz="4" w:space="0" w:color="000000"/>
              <w:right w:val="single" w:sz="4" w:space="0" w:color="000000"/>
            </w:tcBorders>
            <w:shd w:val="clear" w:color="auto" w:fill="auto"/>
            <w:tcMar>
              <w:left w:w="23" w:type="dxa"/>
            </w:tcMar>
            <w:vAlign w:val="center"/>
          </w:tcPr>
          <w:p w:rsidR="007E1169" w:rsidRDefault="00550EDB">
            <w:pPr>
              <w:rPr>
                <w:rFonts w:ascii="標楷體" w:eastAsia="標楷體" w:hAnsi="標楷體"/>
                <w:sz w:val="28"/>
                <w:szCs w:val="28"/>
              </w:rPr>
            </w:pPr>
            <w:r>
              <w:rPr>
                <w:rFonts w:ascii="標楷體" w:eastAsia="標楷體" w:hAnsi="標楷體"/>
                <w:sz w:val="28"/>
                <w:szCs w:val="28"/>
              </w:rPr>
              <w:t>電話</w:t>
            </w:r>
          </w:p>
        </w:tc>
        <w:tc>
          <w:tcPr>
            <w:tcW w:w="2627" w:type="dxa"/>
            <w:gridSpan w:val="3"/>
            <w:tcBorders>
              <w:top w:val="double" w:sz="4" w:space="0" w:color="000000"/>
              <w:left w:val="single" w:sz="4" w:space="0" w:color="000000"/>
              <w:bottom w:val="single" w:sz="4" w:space="0" w:color="000000"/>
              <w:right w:val="double" w:sz="4" w:space="0" w:color="000000"/>
            </w:tcBorders>
            <w:shd w:val="clear" w:color="auto" w:fill="auto"/>
            <w:tcMar>
              <w:left w:w="23" w:type="dxa"/>
            </w:tcMar>
            <w:vAlign w:val="center"/>
          </w:tcPr>
          <w:p w:rsidR="007E1169" w:rsidRDefault="007E1169">
            <w:pPr>
              <w:rPr>
                <w:rFonts w:ascii="標楷體" w:eastAsia="標楷體" w:hAnsi="標楷體"/>
                <w:sz w:val="28"/>
                <w:szCs w:val="28"/>
              </w:rPr>
            </w:pPr>
          </w:p>
        </w:tc>
      </w:tr>
      <w:tr w:rsidR="007E1169">
        <w:trPr>
          <w:trHeight w:val="1246"/>
        </w:trPr>
        <w:tc>
          <w:tcPr>
            <w:tcW w:w="732" w:type="dxa"/>
            <w:tcBorders>
              <w:top w:val="single" w:sz="4" w:space="0" w:color="000000"/>
              <w:left w:val="double" w:sz="4" w:space="0" w:color="000000"/>
              <w:right w:val="single" w:sz="4" w:space="0" w:color="000000"/>
            </w:tcBorders>
            <w:shd w:val="clear" w:color="auto" w:fill="auto"/>
            <w:tcMar>
              <w:left w:w="13" w:type="dxa"/>
            </w:tcMar>
            <w:vAlign w:val="center"/>
          </w:tcPr>
          <w:p w:rsidR="007E1169" w:rsidRDefault="00550EDB">
            <w:pPr>
              <w:jc w:val="center"/>
            </w:pPr>
            <w:r>
              <w:rPr>
                <w:rFonts w:ascii="標楷體" w:eastAsia="標楷體" w:hAnsi="標楷體"/>
                <w:sz w:val="28"/>
                <w:szCs w:val="28"/>
              </w:rPr>
              <w:t>通訊地址</w:t>
            </w:r>
          </w:p>
        </w:tc>
        <w:tc>
          <w:tcPr>
            <w:tcW w:w="6992" w:type="dxa"/>
            <w:gridSpan w:val="4"/>
            <w:tcBorders>
              <w:top w:val="single" w:sz="4" w:space="0" w:color="000000"/>
              <w:left w:val="single" w:sz="4" w:space="0" w:color="000000"/>
              <w:right w:val="single" w:sz="4" w:space="0" w:color="000000"/>
            </w:tcBorders>
            <w:shd w:val="clear" w:color="auto" w:fill="auto"/>
            <w:tcMar>
              <w:left w:w="23" w:type="dxa"/>
            </w:tcMar>
            <w:vAlign w:val="center"/>
          </w:tcPr>
          <w:p w:rsidR="007E1169" w:rsidRDefault="00550EDB">
            <w:pPr>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t>市（縣）</w:t>
            </w:r>
            <w:r>
              <w:rPr>
                <w:rFonts w:ascii="標楷體" w:eastAsia="標楷體" w:hAnsi="標楷體"/>
                <w:sz w:val="28"/>
                <w:szCs w:val="28"/>
              </w:rPr>
              <w:tab/>
            </w:r>
            <w:r>
              <w:rPr>
                <w:rFonts w:ascii="標楷體" w:eastAsia="標楷體" w:hAnsi="標楷體"/>
                <w:sz w:val="28"/>
                <w:szCs w:val="28"/>
              </w:rPr>
              <w:tab/>
              <w:t>區（鄉鎮市）</w:t>
            </w:r>
            <w:r>
              <w:rPr>
                <w:rFonts w:ascii="標楷體" w:eastAsia="標楷體" w:hAnsi="標楷體"/>
                <w:sz w:val="28"/>
                <w:szCs w:val="28"/>
              </w:rPr>
              <w:tab/>
            </w:r>
            <w:r>
              <w:rPr>
                <w:rFonts w:ascii="標楷體" w:eastAsia="標楷體" w:hAnsi="標楷體"/>
                <w:sz w:val="28"/>
                <w:szCs w:val="28"/>
              </w:rPr>
              <w:tab/>
              <w:t>路（街）</w:t>
            </w:r>
          </w:p>
          <w:p w:rsidR="007E1169" w:rsidRDefault="00550EDB">
            <w:pPr>
              <w:rPr>
                <w:rFonts w:eastAsia="標楷體"/>
                <w:sz w:val="28"/>
              </w:rPr>
            </w:pPr>
            <w:r>
              <w:rPr>
                <w:rFonts w:eastAsia="標楷體"/>
              </w:rPr>
              <w:tab/>
            </w:r>
            <w:r>
              <w:rPr>
                <w:rFonts w:eastAsia="標楷體"/>
              </w:rPr>
              <w:tab/>
            </w:r>
            <w:r>
              <w:rPr>
                <w:rFonts w:eastAsia="標楷體"/>
                <w:sz w:val="28"/>
              </w:rPr>
              <w:t>段</w:t>
            </w:r>
            <w:r>
              <w:rPr>
                <w:rFonts w:eastAsia="標楷體"/>
              </w:rPr>
              <w:tab/>
            </w:r>
            <w:r>
              <w:rPr>
                <w:rFonts w:eastAsia="標楷體"/>
              </w:rPr>
              <w:tab/>
            </w:r>
            <w:r>
              <w:rPr>
                <w:rFonts w:eastAsia="標楷體"/>
                <w:sz w:val="28"/>
              </w:rPr>
              <w:t>巷</w:t>
            </w:r>
            <w:r>
              <w:rPr>
                <w:rFonts w:eastAsia="標楷體"/>
              </w:rPr>
              <w:tab/>
            </w:r>
            <w:r>
              <w:rPr>
                <w:rFonts w:eastAsia="標楷體"/>
              </w:rPr>
              <w:tab/>
            </w:r>
            <w:r>
              <w:rPr>
                <w:rFonts w:eastAsia="標楷體"/>
                <w:sz w:val="28"/>
              </w:rPr>
              <w:t>弄</w:t>
            </w:r>
            <w:r>
              <w:rPr>
                <w:rFonts w:eastAsia="標楷體"/>
              </w:rPr>
              <w:tab/>
            </w:r>
            <w:r>
              <w:rPr>
                <w:rFonts w:eastAsia="標楷體"/>
              </w:rPr>
              <w:tab/>
            </w:r>
            <w:r>
              <w:rPr>
                <w:rFonts w:eastAsia="標楷體"/>
                <w:sz w:val="28"/>
              </w:rPr>
              <w:t>號</w:t>
            </w:r>
            <w:r>
              <w:rPr>
                <w:rFonts w:eastAsia="標楷體"/>
              </w:rPr>
              <w:tab/>
            </w:r>
            <w:r>
              <w:rPr>
                <w:rFonts w:eastAsia="標楷體"/>
              </w:rPr>
              <w:tab/>
            </w:r>
            <w:r>
              <w:rPr>
                <w:rFonts w:eastAsia="標楷體"/>
                <w:sz w:val="28"/>
              </w:rPr>
              <w:t>樓</w:t>
            </w:r>
          </w:p>
        </w:tc>
        <w:tc>
          <w:tcPr>
            <w:tcW w:w="702" w:type="dxa"/>
            <w:tcBorders>
              <w:top w:val="single" w:sz="4" w:space="0" w:color="000000"/>
              <w:left w:val="single" w:sz="4" w:space="0" w:color="000000"/>
              <w:right w:val="single" w:sz="4" w:space="0" w:color="000000"/>
            </w:tcBorders>
            <w:shd w:val="clear" w:color="auto" w:fill="auto"/>
            <w:tcMar>
              <w:left w:w="23" w:type="dxa"/>
            </w:tcMar>
            <w:vAlign w:val="center"/>
          </w:tcPr>
          <w:p w:rsidR="007E1169" w:rsidRDefault="00550EDB">
            <w:pPr>
              <w:rPr>
                <w:rFonts w:ascii="標楷體" w:eastAsia="標楷體" w:hAnsi="標楷體"/>
                <w:sz w:val="28"/>
                <w:szCs w:val="28"/>
              </w:rPr>
            </w:pPr>
            <w:r>
              <w:rPr>
                <w:rFonts w:ascii="標楷體" w:eastAsia="標楷體" w:hAnsi="標楷體"/>
                <w:sz w:val="28"/>
                <w:szCs w:val="28"/>
              </w:rPr>
              <w:t>郵遞區號</w:t>
            </w:r>
          </w:p>
        </w:tc>
        <w:tc>
          <w:tcPr>
            <w:tcW w:w="1212" w:type="dxa"/>
            <w:tcBorders>
              <w:top w:val="single" w:sz="4" w:space="0" w:color="000000"/>
              <w:left w:val="single" w:sz="4" w:space="0" w:color="000000"/>
              <w:right w:val="double" w:sz="4" w:space="0" w:color="000000"/>
            </w:tcBorders>
            <w:shd w:val="clear" w:color="auto" w:fill="auto"/>
            <w:tcMar>
              <w:left w:w="23" w:type="dxa"/>
            </w:tcMar>
            <w:vAlign w:val="center"/>
          </w:tcPr>
          <w:p w:rsidR="007E1169" w:rsidRDefault="007E1169">
            <w:pPr>
              <w:rPr>
                <w:rFonts w:ascii="標楷體" w:eastAsia="標楷體" w:hAnsi="標楷體"/>
                <w:sz w:val="28"/>
                <w:szCs w:val="28"/>
              </w:rPr>
            </w:pPr>
          </w:p>
        </w:tc>
      </w:tr>
      <w:tr w:rsidR="007E1169">
        <w:trPr>
          <w:trHeight w:val="527"/>
        </w:trPr>
        <w:tc>
          <w:tcPr>
            <w:tcW w:w="732" w:type="dxa"/>
            <w:vMerge w:val="restart"/>
            <w:tcBorders>
              <w:top w:val="single" w:sz="4" w:space="0" w:color="000000"/>
              <w:left w:val="double" w:sz="4" w:space="0" w:color="000000"/>
              <w:bottom w:val="double" w:sz="4" w:space="0" w:color="000000"/>
              <w:right w:val="single" w:sz="4" w:space="0" w:color="000000"/>
            </w:tcBorders>
            <w:shd w:val="clear" w:color="auto" w:fill="auto"/>
            <w:tcMar>
              <w:left w:w="13" w:type="dxa"/>
            </w:tcMar>
            <w:vAlign w:val="center"/>
          </w:tcPr>
          <w:p w:rsidR="007E1169" w:rsidRDefault="00550EDB">
            <w:pPr>
              <w:jc w:val="center"/>
            </w:pPr>
            <w:r>
              <w:rPr>
                <w:rFonts w:ascii="標楷體" w:eastAsia="標楷體" w:hAnsi="標楷體"/>
                <w:sz w:val="28"/>
                <w:szCs w:val="28"/>
              </w:rPr>
              <w:t>土地坐落</w:t>
            </w:r>
          </w:p>
        </w:tc>
        <w:tc>
          <w:tcPr>
            <w:tcW w:w="8906" w:type="dxa"/>
            <w:gridSpan w:val="6"/>
            <w:tcBorders>
              <w:top w:val="single" w:sz="4" w:space="0" w:color="000000"/>
              <w:left w:val="single" w:sz="4" w:space="0" w:color="000000"/>
              <w:right w:val="double" w:sz="4" w:space="0" w:color="000000"/>
            </w:tcBorders>
            <w:shd w:val="clear" w:color="auto" w:fill="auto"/>
            <w:tcMar>
              <w:left w:w="23" w:type="dxa"/>
            </w:tcMar>
            <w:vAlign w:val="center"/>
          </w:tcPr>
          <w:p w:rsidR="007E1169" w:rsidRDefault="00550EDB">
            <w:r>
              <w:rPr>
                <w:rFonts w:ascii="標楷體" w:eastAsia="標楷體" w:hAnsi="標楷體"/>
                <w:sz w:val="28"/>
                <w:szCs w:val="28"/>
              </w:rPr>
              <w:t xml:space="preserve">            區                 段                  小段</w:t>
            </w:r>
          </w:p>
        </w:tc>
      </w:tr>
      <w:tr w:rsidR="007E1169">
        <w:trPr>
          <w:cantSplit/>
          <w:trHeight w:hRule="exact" w:val="2517"/>
        </w:trPr>
        <w:tc>
          <w:tcPr>
            <w:tcW w:w="732" w:type="dxa"/>
            <w:vMerge/>
            <w:tcBorders>
              <w:top w:val="single" w:sz="4" w:space="0" w:color="000000"/>
              <w:left w:val="double" w:sz="4" w:space="0" w:color="000000"/>
              <w:bottom w:val="double" w:sz="4" w:space="0" w:color="000000"/>
              <w:right w:val="single" w:sz="4" w:space="0" w:color="000000"/>
            </w:tcBorders>
            <w:shd w:val="clear" w:color="auto" w:fill="auto"/>
            <w:tcMar>
              <w:left w:w="13" w:type="dxa"/>
            </w:tcMar>
            <w:vAlign w:val="center"/>
          </w:tcPr>
          <w:p w:rsidR="007E1169" w:rsidRDefault="007E1169"/>
        </w:tc>
        <w:tc>
          <w:tcPr>
            <w:tcW w:w="8906" w:type="dxa"/>
            <w:gridSpan w:val="6"/>
            <w:tcBorders>
              <w:top w:val="double" w:sz="4" w:space="0" w:color="000000"/>
              <w:left w:val="single" w:sz="4" w:space="0" w:color="000000"/>
              <w:bottom w:val="double" w:sz="4" w:space="0" w:color="000000"/>
              <w:right w:val="double" w:sz="4" w:space="0" w:color="000000"/>
            </w:tcBorders>
            <w:shd w:val="clear" w:color="auto" w:fill="auto"/>
            <w:tcMar>
              <w:left w:w="23" w:type="dxa"/>
            </w:tcMar>
          </w:tcPr>
          <w:p w:rsidR="007E1169" w:rsidRDefault="00550EDB">
            <w:r>
              <w:rPr>
                <w:rFonts w:ascii="標楷體" w:eastAsia="標楷體" w:hAnsi="標楷體"/>
                <w:sz w:val="28"/>
                <w:szCs w:val="28"/>
              </w:rPr>
              <w:t>地號(</w:t>
            </w:r>
            <w:proofErr w:type="gramStart"/>
            <w:r>
              <w:rPr>
                <w:rFonts w:ascii="標楷體" w:eastAsia="標楷體" w:hAnsi="標楷體"/>
                <w:sz w:val="28"/>
                <w:szCs w:val="28"/>
              </w:rPr>
              <w:t>請逐筆</w:t>
            </w:r>
            <w:proofErr w:type="gramEnd"/>
            <w:r>
              <w:rPr>
                <w:rFonts w:ascii="標楷體" w:eastAsia="標楷體" w:hAnsi="標楷體"/>
                <w:sz w:val="28"/>
                <w:szCs w:val="28"/>
              </w:rPr>
              <w:t>填寫、最多10筆)</w:t>
            </w:r>
          </w:p>
          <w:p w:rsidR="007E1169" w:rsidRDefault="007E1169">
            <w:pPr>
              <w:spacing w:after="283"/>
              <w:rPr>
                <w:rFonts w:ascii="標楷體" w:eastAsia="標楷體" w:hAnsi="標楷體"/>
              </w:rPr>
            </w:pPr>
          </w:p>
          <w:p w:rsidR="007E1169" w:rsidRDefault="007E1169">
            <w:pPr>
              <w:spacing w:after="283"/>
              <w:rPr>
                <w:rFonts w:ascii="標楷體" w:eastAsia="標楷體" w:hAnsi="標楷體"/>
              </w:rPr>
            </w:pPr>
          </w:p>
          <w:p w:rsidR="007E1169" w:rsidRDefault="007E1169">
            <w:pPr>
              <w:spacing w:after="283"/>
              <w:jc w:val="both"/>
              <w:rPr>
                <w:rFonts w:ascii="標楷體" w:eastAsia="標楷體" w:hAnsi="標楷體"/>
              </w:rPr>
            </w:pPr>
          </w:p>
          <w:p w:rsidR="007E1169" w:rsidRDefault="00550EDB">
            <w:pPr>
              <w:rPr>
                <w:rFonts w:ascii="標楷體" w:eastAsia="標楷體" w:hAnsi="標楷體"/>
                <w:sz w:val="28"/>
              </w:rPr>
            </w:pPr>
            <w:r>
              <w:rPr>
                <w:rFonts w:ascii="標楷體" w:eastAsia="標楷體" w:hAnsi="標楷體"/>
                <w:sz w:val="28"/>
              </w:rPr>
              <w:t>共</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sz w:val="28"/>
              </w:rPr>
              <w:t>筆</w:t>
            </w:r>
            <w:r>
              <w:rPr>
                <w:rFonts w:ascii="標楷體" w:eastAsia="標楷體" w:hAnsi="標楷體" w:hint="eastAsia"/>
                <w:sz w:val="28"/>
              </w:rPr>
              <w:t xml:space="preserve">                             份數：        份</w:t>
            </w:r>
          </w:p>
        </w:tc>
      </w:tr>
      <w:tr w:rsidR="007E1169">
        <w:trPr>
          <w:cantSplit/>
          <w:trHeight w:val="3905"/>
        </w:trPr>
        <w:tc>
          <w:tcPr>
            <w:tcW w:w="9638" w:type="dxa"/>
            <w:gridSpan w:val="7"/>
            <w:tcBorders>
              <w:left w:val="double" w:sz="4" w:space="0" w:color="000000"/>
              <w:bottom w:val="double" w:sz="4" w:space="0" w:color="000000"/>
              <w:right w:val="double" w:sz="4" w:space="0" w:color="000000"/>
            </w:tcBorders>
            <w:shd w:val="clear" w:color="auto" w:fill="auto"/>
            <w:tcMar>
              <w:left w:w="13" w:type="dxa"/>
            </w:tcMar>
          </w:tcPr>
          <w:p w:rsidR="007E1169" w:rsidRDefault="00550EDB">
            <w:r>
              <w:rPr>
                <w:rFonts w:ascii="標楷體" w:eastAsia="標楷體" w:hAnsi="標楷體"/>
                <w:sz w:val="28"/>
                <w:szCs w:val="28"/>
              </w:rPr>
              <w:t>申請書加</w:t>
            </w:r>
            <w:proofErr w:type="gramStart"/>
            <w:r>
              <w:rPr>
                <w:rFonts w:ascii="標楷體" w:eastAsia="標楷體" w:hAnsi="標楷體"/>
                <w:sz w:val="28"/>
                <w:szCs w:val="28"/>
              </w:rPr>
              <w:t>註</w:t>
            </w:r>
            <w:proofErr w:type="gramEnd"/>
            <w:r>
              <w:rPr>
                <w:rFonts w:ascii="標楷體" w:eastAsia="標楷體" w:hAnsi="標楷體"/>
                <w:sz w:val="28"/>
                <w:szCs w:val="28"/>
              </w:rPr>
              <w:t>事項</w:t>
            </w:r>
            <w:proofErr w:type="gramStart"/>
            <w:r>
              <w:rPr>
                <w:rFonts w:ascii="標楷體" w:eastAsia="標楷體" w:hAnsi="標楷體"/>
                <w:sz w:val="28"/>
                <w:szCs w:val="28"/>
              </w:rPr>
              <w:t>（</w:t>
            </w:r>
            <w:proofErr w:type="gramEnd"/>
            <w:r>
              <w:rPr>
                <w:rFonts w:ascii="標楷體" w:eastAsia="標楷體" w:hAnsi="標楷體"/>
                <w:sz w:val="28"/>
                <w:szCs w:val="28"/>
              </w:rPr>
              <w:t>請打</w:t>
            </w:r>
            <w:proofErr w:type="gramStart"/>
            <w:r>
              <w:rPr>
                <w:rFonts w:ascii="標楷體" w:eastAsia="標楷體" w:hAnsi="標楷體"/>
                <w:sz w:val="28"/>
                <w:szCs w:val="28"/>
              </w:rPr>
              <w:t>鉤</w:t>
            </w:r>
            <w:proofErr w:type="gramEnd"/>
            <w:r>
              <w:rPr>
                <w:rFonts w:ascii="標楷體" w:eastAsia="標楷體" w:hAnsi="標楷體"/>
                <w:sz w:val="28"/>
                <w:szCs w:val="28"/>
              </w:rPr>
              <w:t>「</w:t>
            </w:r>
            <w:proofErr w:type="gramStart"/>
            <w:r>
              <w:rPr>
                <w:rFonts w:ascii="標楷體" w:eastAsia="標楷體" w:hAnsi="標楷體"/>
                <w:sz w:val="28"/>
                <w:szCs w:val="28"/>
              </w:rPr>
              <w:t>ˇ</w:t>
            </w:r>
            <w:proofErr w:type="gramEnd"/>
            <w:r>
              <w:rPr>
                <w:rFonts w:ascii="標楷體" w:eastAsia="標楷體" w:hAnsi="標楷體"/>
                <w:sz w:val="28"/>
                <w:szCs w:val="28"/>
              </w:rPr>
              <w:t>」，無需加</w:t>
            </w:r>
            <w:proofErr w:type="gramStart"/>
            <w:r>
              <w:rPr>
                <w:rFonts w:ascii="標楷體" w:eastAsia="標楷體" w:hAnsi="標楷體"/>
                <w:sz w:val="28"/>
                <w:szCs w:val="28"/>
              </w:rPr>
              <w:t>註</w:t>
            </w:r>
            <w:proofErr w:type="gramEnd"/>
            <w:r>
              <w:rPr>
                <w:rFonts w:ascii="標楷體" w:eastAsia="標楷體" w:hAnsi="標楷體"/>
                <w:sz w:val="28"/>
                <w:szCs w:val="28"/>
              </w:rPr>
              <w:t>者免填：）</w:t>
            </w:r>
          </w:p>
          <w:p w:rsidR="007E1169" w:rsidRDefault="007E1169">
            <w:pPr>
              <w:rPr>
                <w:rFonts w:ascii="標楷體" w:eastAsia="標楷體" w:hAnsi="標楷體"/>
                <w:sz w:val="28"/>
                <w:szCs w:val="28"/>
              </w:rPr>
            </w:pPr>
          </w:p>
          <w:p w:rsidR="007E1169" w:rsidRDefault="00550EDB">
            <w:pPr>
              <w:rPr>
                <w:rFonts w:ascii="標楷體" w:eastAsia="標楷體" w:hAnsi="標楷體"/>
                <w:sz w:val="28"/>
                <w:szCs w:val="28"/>
              </w:rPr>
            </w:pPr>
            <w:r>
              <w:rPr>
                <w:rFonts w:ascii="標楷體" w:eastAsia="標楷體" w:hAnsi="標楷體"/>
                <w:sz w:val="28"/>
                <w:szCs w:val="28"/>
              </w:rPr>
              <w:t>□加</w:t>
            </w:r>
            <w:proofErr w:type="gramStart"/>
            <w:r>
              <w:rPr>
                <w:rFonts w:ascii="標楷體" w:eastAsia="標楷體" w:hAnsi="標楷體"/>
                <w:sz w:val="28"/>
                <w:szCs w:val="28"/>
              </w:rPr>
              <w:t>註</w:t>
            </w:r>
            <w:proofErr w:type="gramEnd"/>
            <w:r>
              <w:rPr>
                <w:rFonts w:ascii="標楷體" w:eastAsia="標楷體" w:hAnsi="標楷體"/>
                <w:sz w:val="28"/>
                <w:szCs w:val="28"/>
              </w:rPr>
              <w:t>「公共設施保留地條件」□加</w:t>
            </w:r>
            <w:proofErr w:type="gramStart"/>
            <w:r>
              <w:rPr>
                <w:rFonts w:ascii="標楷體" w:eastAsia="標楷體" w:hAnsi="標楷體"/>
                <w:sz w:val="28"/>
                <w:szCs w:val="28"/>
              </w:rPr>
              <w:t>註</w:t>
            </w:r>
            <w:proofErr w:type="gramEnd"/>
            <w:r>
              <w:rPr>
                <w:rFonts w:ascii="標楷體" w:eastAsia="標楷體" w:hAnsi="標楷體"/>
                <w:sz w:val="28"/>
                <w:szCs w:val="28"/>
              </w:rPr>
              <w:t xml:space="preserve">「都市計畫發布日期」 </w:t>
            </w:r>
          </w:p>
          <w:p w:rsidR="007E1169" w:rsidRDefault="007E1169">
            <w:pPr>
              <w:rPr>
                <w:rFonts w:ascii="標楷體" w:eastAsia="標楷體" w:hAnsi="標楷體"/>
                <w:sz w:val="28"/>
                <w:szCs w:val="28"/>
              </w:rPr>
            </w:pPr>
          </w:p>
          <w:p w:rsidR="007E1169" w:rsidRDefault="00550EDB">
            <w:r>
              <w:rPr>
                <w:rFonts w:ascii="標楷體" w:eastAsia="標楷體" w:hAnsi="標楷體"/>
                <w:sz w:val="28"/>
                <w:szCs w:val="28"/>
              </w:rPr>
              <w:t xml:space="preserve"> 此  致  □高雄市政府都市發展局</w:t>
            </w:r>
          </w:p>
          <w:p w:rsidR="007E1169" w:rsidRDefault="00550EDB">
            <w:r>
              <w:rPr>
                <w:rFonts w:ascii="標楷體" w:eastAsia="標楷體" w:hAnsi="標楷體"/>
                <w:sz w:val="28"/>
                <w:szCs w:val="28"/>
              </w:rPr>
              <w:t xml:space="preserve">         □高雄市        區公所</w:t>
            </w:r>
          </w:p>
          <w:p w:rsidR="007E1169" w:rsidRDefault="007E1169">
            <w:pPr>
              <w:rPr>
                <w:rFonts w:ascii="標楷體" w:eastAsia="標楷體" w:hAnsi="標楷體"/>
                <w:sz w:val="28"/>
                <w:szCs w:val="28"/>
              </w:rPr>
            </w:pPr>
          </w:p>
          <w:p w:rsidR="007E1169" w:rsidRDefault="00550EDB">
            <w:pPr>
              <w:rPr>
                <w:rFonts w:ascii="標楷體" w:eastAsia="標楷體" w:hAnsi="標楷體"/>
                <w:sz w:val="28"/>
                <w:szCs w:val="28"/>
              </w:rPr>
            </w:pPr>
            <w:r>
              <w:rPr>
                <w:rFonts w:ascii="標楷體" w:eastAsia="標楷體" w:hAnsi="標楷體"/>
                <w:sz w:val="28"/>
                <w:szCs w:val="28"/>
              </w:rPr>
              <w:t>□自領     □郵遞（掛號郵資請自付）</w:t>
            </w:r>
          </w:p>
          <w:p w:rsidR="007E1169" w:rsidRDefault="007E1169">
            <w:pPr>
              <w:rPr>
                <w:rFonts w:ascii="標楷體" w:eastAsia="標楷體" w:hAnsi="標楷體"/>
                <w:sz w:val="28"/>
                <w:szCs w:val="28"/>
              </w:rPr>
            </w:pPr>
          </w:p>
          <w:p w:rsidR="007E1169" w:rsidRDefault="00550EDB">
            <w:pPr>
              <w:rPr>
                <w:rFonts w:ascii="標楷體" w:eastAsia="標楷體" w:hAnsi="標楷體"/>
                <w:sz w:val="28"/>
                <w:szCs w:val="28"/>
              </w:rPr>
            </w:pPr>
            <w:r>
              <w:rPr>
                <w:rFonts w:ascii="標楷體" w:eastAsia="標楷體" w:hAnsi="標楷體"/>
                <w:sz w:val="28"/>
                <w:szCs w:val="28"/>
              </w:rPr>
              <w:t xml:space="preserve">                      申 請 人：</w:t>
            </w:r>
          </w:p>
          <w:p w:rsidR="000B7E60" w:rsidRDefault="000B7E60"/>
          <w:p w:rsidR="007E1169" w:rsidRDefault="00550EDB">
            <w:r>
              <w:rPr>
                <w:rFonts w:ascii="標楷體" w:eastAsia="標楷體" w:hAnsi="標楷體"/>
                <w:sz w:val="28"/>
                <w:szCs w:val="28"/>
              </w:rPr>
              <w:t xml:space="preserve">  中     華     民       國          年          月         日</w:t>
            </w:r>
          </w:p>
        </w:tc>
      </w:tr>
    </w:tbl>
    <w:p w:rsidR="007E1169" w:rsidRDefault="00550EDB">
      <w:pPr>
        <w:rPr>
          <w:rFonts w:ascii="標楷體" w:eastAsia="標楷體" w:hAnsi="標楷體"/>
          <w:sz w:val="28"/>
          <w:szCs w:val="28"/>
        </w:rPr>
      </w:pPr>
      <w:r>
        <w:rPr>
          <w:rFonts w:ascii="標楷體" w:eastAsia="標楷體" w:hAnsi="標楷體"/>
          <w:sz w:val="28"/>
          <w:szCs w:val="28"/>
        </w:rPr>
        <w:t>臨櫃申請注意事項：</w:t>
      </w:r>
    </w:p>
    <w:p w:rsidR="007E1169" w:rsidRDefault="00550EDB">
      <w:pPr>
        <w:rPr>
          <w:rFonts w:ascii="標楷體" w:eastAsia="標楷體" w:hAnsi="標楷體"/>
          <w:sz w:val="28"/>
          <w:szCs w:val="28"/>
        </w:rPr>
      </w:pPr>
      <w:r>
        <w:rPr>
          <w:rFonts w:ascii="標楷體" w:eastAsia="標楷體" w:hAnsi="標楷體"/>
          <w:sz w:val="28"/>
          <w:szCs w:val="28"/>
        </w:rPr>
        <w:t>1．每份申請書最多填寫10筆地號土地(需為同一</w:t>
      </w:r>
      <w:proofErr w:type="gramStart"/>
      <w:r>
        <w:rPr>
          <w:rFonts w:ascii="標楷體" w:eastAsia="標楷體" w:hAnsi="標楷體"/>
          <w:sz w:val="28"/>
          <w:szCs w:val="28"/>
        </w:rPr>
        <w:t>地籍段</w:t>
      </w:r>
      <w:proofErr w:type="gramEnd"/>
      <w:r>
        <w:rPr>
          <w:rFonts w:ascii="標楷體" w:eastAsia="標楷體" w:hAnsi="標楷體"/>
          <w:sz w:val="28"/>
          <w:szCs w:val="28"/>
        </w:rPr>
        <w:t>)。</w:t>
      </w:r>
    </w:p>
    <w:p w:rsidR="00280B0C" w:rsidRDefault="00550EDB" w:rsidP="00280B0C">
      <w:pPr>
        <w:spacing w:line="400" w:lineRule="atLeast"/>
        <w:ind w:left="521" w:hanging="521"/>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採</w:t>
      </w:r>
      <w:proofErr w:type="gramEnd"/>
      <w:r>
        <w:rPr>
          <w:rFonts w:ascii="標楷體" w:eastAsia="標楷體" w:hAnsi="標楷體"/>
          <w:sz w:val="28"/>
          <w:szCs w:val="28"/>
        </w:rPr>
        <w:t>掛號寄件郵資由申請人自付，地址請詳細填寫。</w:t>
      </w:r>
    </w:p>
    <w:p w:rsidR="007E1169" w:rsidRPr="00280B0C" w:rsidRDefault="00550EDB" w:rsidP="00280B0C">
      <w:pPr>
        <w:spacing w:line="400" w:lineRule="atLeast"/>
        <w:ind w:left="521" w:hanging="521"/>
        <w:rPr>
          <w:rFonts w:ascii="新細明體" w:hAnsi="新細明體"/>
        </w:rPr>
      </w:pPr>
      <w:r>
        <w:rPr>
          <w:rFonts w:ascii="標楷體" w:eastAsia="標楷體" w:hAnsi="標楷體"/>
          <w:sz w:val="28"/>
          <w:szCs w:val="28"/>
        </w:rPr>
        <w:t>3．作業期限：臨櫃辦理，隨到隨辦並馬上取件</w:t>
      </w:r>
      <w:r w:rsidR="00280B0C">
        <w:rPr>
          <w:rFonts w:ascii="標楷體" w:eastAsia="標楷體" w:hAnsi="標楷體" w:hint="eastAsia"/>
          <w:sz w:val="28"/>
          <w:szCs w:val="28"/>
        </w:rPr>
        <w:t>（如需</w:t>
      </w:r>
      <w:r w:rsidR="00280B0C">
        <w:rPr>
          <w:rFonts w:ascii="標楷體" w:eastAsia="標楷體" w:hAnsi="標楷體" w:hint="eastAsia"/>
          <w:sz w:val="28"/>
          <w:szCs w:val="28"/>
          <w:u w:val="single"/>
        </w:rPr>
        <w:t>加</w:t>
      </w:r>
      <w:proofErr w:type="gramStart"/>
      <w:r w:rsidR="00280B0C">
        <w:rPr>
          <w:rFonts w:ascii="標楷體" w:eastAsia="標楷體" w:hAnsi="標楷體" w:hint="eastAsia"/>
          <w:sz w:val="28"/>
          <w:szCs w:val="28"/>
          <w:u w:val="single"/>
        </w:rPr>
        <w:t>註</w:t>
      </w:r>
      <w:proofErr w:type="gramEnd"/>
      <w:r w:rsidR="00280B0C">
        <w:rPr>
          <w:rFonts w:ascii="標楷體" w:eastAsia="標楷體" w:hAnsi="標楷體" w:hint="eastAsia"/>
          <w:sz w:val="28"/>
          <w:szCs w:val="28"/>
          <w:u w:val="single"/>
        </w:rPr>
        <w:t>查詢事項</w:t>
      </w:r>
      <w:r w:rsidR="00280B0C" w:rsidRPr="00280B0C">
        <w:rPr>
          <w:rFonts w:ascii="標楷體" w:eastAsia="標楷體" w:hAnsi="標楷體" w:hint="eastAsia"/>
          <w:sz w:val="28"/>
          <w:szCs w:val="28"/>
          <w:u w:val="single"/>
        </w:rPr>
        <w:t>或</w:t>
      </w:r>
      <w:r w:rsidR="00280B0C">
        <w:rPr>
          <w:rFonts w:ascii="標楷體" w:eastAsia="標楷體" w:hAnsi="標楷體" w:hint="eastAsia"/>
          <w:color w:val="800000"/>
          <w:sz w:val="28"/>
          <w:szCs w:val="28"/>
          <w:u w:val="single"/>
        </w:rPr>
        <w:t>跨區</w:t>
      </w:r>
      <w:bookmarkStart w:id="0" w:name="_GoBack"/>
      <w:bookmarkEnd w:id="0"/>
      <w:r w:rsidR="00280B0C">
        <w:rPr>
          <w:rFonts w:ascii="標楷體" w:eastAsia="標楷體" w:hAnsi="標楷體" w:hint="eastAsia"/>
          <w:color w:val="800000"/>
          <w:sz w:val="28"/>
          <w:szCs w:val="28"/>
          <w:u w:val="single"/>
        </w:rPr>
        <w:t>申辦</w:t>
      </w:r>
      <w:r w:rsidR="00280B0C">
        <w:rPr>
          <w:rFonts w:ascii="標楷體" w:eastAsia="標楷體" w:hAnsi="標楷體" w:hint="eastAsia"/>
          <w:sz w:val="28"/>
          <w:szCs w:val="28"/>
        </w:rPr>
        <w:t>或其他特殊情況者，為3個工作天）</w:t>
      </w:r>
      <w:r>
        <w:rPr>
          <w:rFonts w:ascii="標楷體" w:eastAsia="標楷體" w:hAnsi="標楷體"/>
          <w:sz w:val="28"/>
          <w:szCs w:val="28"/>
        </w:rPr>
        <w:t>。</w:t>
      </w:r>
    </w:p>
    <w:p w:rsidR="007E1169" w:rsidRDefault="00550EDB">
      <w:pPr>
        <w:spacing w:line="400" w:lineRule="atLeast"/>
        <w:ind w:left="434" w:hanging="434"/>
        <w:rPr>
          <w:rFonts w:ascii="標楷體" w:eastAsia="標楷體" w:hAnsi="標楷體"/>
          <w:sz w:val="28"/>
          <w:szCs w:val="28"/>
        </w:rPr>
      </w:pPr>
      <w:r>
        <w:rPr>
          <w:rFonts w:ascii="標楷體" w:eastAsia="標楷體" w:hAnsi="標楷體"/>
          <w:sz w:val="28"/>
          <w:szCs w:val="28"/>
        </w:rPr>
        <w:t>4．證明書每份收費以同</w:t>
      </w:r>
      <w:proofErr w:type="gramStart"/>
      <w:r>
        <w:rPr>
          <w:rFonts w:ascii="標楷體" w:eastAsia="標楷體" w:hAnsi="標楷體"/>
          <w:sz w:val="28"/>
          <w:szCs w:val="28"/>
        </w:rPr>
        <w:t>地籍段5筆</w:t>
      </w:r>
      <w:proofErr w:type="gramEnd"/>
      <w:r>
        <w:rPr>
          <w:rFonts w:ascii="標楷體" w:eastAsia="標楷體" w:hAnsi="標楷體"/>
          <w:sz w:val="28"/>
          <w:szCs w:val="28"/>
        </w:rPr>
        <w:t>以內者，收取新臺幣100元，逾5筆者，每增加1筆加收新臺幣20元；不同</w:t>
      </w:r>
      <w:proofErr w:type="gramStart"/>
      <w:r>
        <w:rPr>
          <w:rFonts w:ascii="標楷體" w:eastAsia="標楷體" w:hAnsi="標楷體"/>
          <w:sz w:val="28"/>
          <w:szCs w:val="28"/>
        </w:rPr>
        <w:t>地籍段應分</w:t>
      </w:r>
      <w:proofErr w:type="gramEnd"/>
      <w:r>
        <w:rPr>
          <w:rFonts w:ascii="標楷體" w:eastAsia="標楷體" w:hAnsi="標楷體"/>
          <w:sz w:val="28"/>
          <w:szCs w:val="28"/>
        </w:rPr>
        <w:t>別申請並分開計價。</w:t>
      </w:r>
    </w:p>
    <w:p w:rsidR="007E1169" w:rsidRDefault="00550EDB">
      <w:pPr>
        <w:rPr>
          <w:rFonts w:ascii="標楷體" w:eastAsia="標楷體" w:hAnsi="標楷體"/>
          <w:sz w:val="28"/>
          <w:szCs w:val="28"/>
        </w:rPr>
      </w:pPr>
      <w:r>
        <w:rPr>
          <w:rFonts w:ascii="標楷體" w:eastAsia="標楷體" w:hAnsi="標楷體"/>
          <w:sz w:val="28"/>
          <w:szCs w:val="28"/>
        </w:rPr>
        <w:t>5．受理申請時間為上午8:00-12:00、下午1:30-5:30。</w:t>
      </w:r>
      <w:r>
        <w:br w:type="page"/>
      </w:r>
      <w:r>
        <w:rPr>
          <w:noProof/>
        </w:rPr>
        <mc:AlternateContent>
          <mc:Choice Requires="wps">
            <w:drawing>
              <wp:anchor distT="0" distB="0" distL="0" distR="0" simplePos="0" relativeHeight="2" behindDoc="0" locked="0" layoutInCell="1" allowOverlap="1">
                <wp:simplePos x="0" y="0"/>
                <wp:positionH relativeFrom="column">
                  <wp:posOffset>4224020</wp:posOffset>
                </wp:positionH>
                <wp:positionV relativeFrom="paragraph">
                  <wp:posOffset>298450</wp:posOffset>
                </wp:positionV>
                <wp:extent cx="2222500" cy="923925"/>
                <wp:effectExtent l="0" t="0" r="6350" b="9525"/>
                <wp:wrapNone/>
                <wp:docPr id="1" name="文字方塊 7"/>
                <wp:cNvGraphicFramePr/>
                <a:graphic xmlns:a="http://schemas.openxmlformats.org/drawingml/2006/main">
                  <a:graphicData uri="http://schemas.microsoft.com/office/word/2010/wordprocessingShape">
                    <wps:wsp>
                      <wps:cNvSpPr txBox="1"/>
                      <wps:spPr>
                        <a:xfrm>
                          <a:off x="0" y="0"/>
                          <a:ext cx="2222500" cy="923925"/>
                        </a:xfrm>
                        <a:prstGeom prst="rect">
                          <a:avLst/>
                        </a:prstGeom>
                        <a:ln>
                          <a:solidFill>
                            <a:schemeClr val="tx1"/>
                          </a:solidFill>
                        </a:ln>
                      </wps:spPr>
                      <wps:txbx>
                        <w:txbxContent>
                          <w:p w:rsidR="007E1169" w:rsidRDefault="007E1169"/>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332.6pt;margin-top:23.5pt;width:175pt;height:72.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" filled="f" strokecolor="black [3213]">
                <v:textbox>
                  <w:txbxContent>
                    <w:p w:rsidR="007E1169" w:rsidRDefault="007E1169"/>
                  </w:txbxContent>
                </v:textbox>
              </v:shape>
            </w:pict>
          </mc:Fallback>
        </mc:AlternateContent>
      </w:r>
    </w:p>
    <w:p w:rsidR="007E1169" w:rsidRDefault="00550EDB">
      <w:pPr>
        <w:jc w:val="center"/>
        <w:rPr>
          <w:rFonts w:ascii="標楷體" w:eastAsia="標楷體" w:hAnsi="標楷體"/>
          <w:b/>
          <w:bCs/>
          <w:sz w:val="32"/>
          <w:szCs w:val="32"/>
        </w:rPr>
      </w:pPr>
      <w:r>
        <w:rPr>
          <w:rFonts w:ascii="標楷體" w:eastAsia="標楷體" w:hAnsi="標楷體"/>
          <w:b/>
          <w:bCs/>
          <w:sz w:val="32"/>
          <w:szCs w:val="32"/>
        </w:rPr>
        <w:lastRenderedPageBreak/>
        <w:t>高雄市土地使用分區證明核發系統(臨櫃申請)</w:t>
      </w:r>
    </w:p>
    <w:p w:rsidR="007E1169" w:rsidRDefault="00550EDB">
      <w:pPr>
        <w:jc w:val="center"/>
        <w:rPr>
          <w:rFonts w:ascii="標楷體" w:eastAsia="標楷體" w:hAnsi="標楷體"/>
          <w:b/>
          <w:bCs/>
          <w:sz w:val="32"/>
          <w:szCs w:val="32"/>
        </w:rPr>
      </w:pPr>
      <w:r>
        <w:rPr>
          <w:rFonts w:ascii="標楷體" w:eastAsia="標楷體" w:hAnsi="標楷體"/>
          <w:b/>
          <w:bCs/>
          <w:sz w:val="32"/>
          <w:szCs w:val="32"/>
        </w:rPr>
        <w:t>蒐集個人資料告知事項暨個人資料提供同意書</w:t>
      </w:r>
    </w:p>
    <w:p w:rsidR="007E1169" w:rsidRDefault="00550EDB">
      <w:pPr>
        <w:rPr>
          <w:rFonts w:ascii="標楷體" w:eastAsia="標楷體" w:hAnsi="標楷體"/>
          <w:sz w:val="28"/>
          <w:szCs w:val="28"/>
        </w:rPr>
      </w:pPr>
      <w:r>
        <w:rPr>
          <w:rFonts w:ascii="標楷體" w:eastAsia="標楷體" w:hAnsi="標楷體"/>
          <w:sz w:val="28"/>
          <w:szCs w:val="28"/>
        </w:rPr>
        <w:t xml:space="preserve">1.歡迎您蒞臨本單位申請高雄市都市計畫土地使用分區證明書。 </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 xml:space="preserve">2.為了確保使用者之個人資料、隱私及權益之保護，請於申請土地使用分區證明書前詳細閱讀本同意書之內容，當您勾選「我已閱讀並同意蒐集個人資料告知事項暨個人資料提供同意書之內容」並簽章確認時，即表示您已詳閱並同意本同意書所載之內容。 </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3.本同意書乃依據「個人資料保護法」第8條之規定，於蒐集您的個人資料時進行法定告知義務。</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 xml:space="preserve">4.本單位蒐集您個人資料之目的，在於進行「高雄市土地使用分區核發證明系統」之分區證明資料申請處理、分區證明書核發、收據產製等行政作業事宜使用，使用個人資料之存續期間將遵守「個人資料保護法」之規定，善盡隱私權保護責任與義務，承諾以合理之技術及程序盡力保護使用者之個人資料及隱私。 </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 xml:space="preserve">5.您所提供之申請單位/姓名、通訊地址、聯絡電話，本單位將妥善保管與維護，並僅限於本系統之使用。 </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6.非經當事人授權同意，本單位不會任意查看、增修、複製、傳送留存之個人資料，或販售、洩漏、提供予任意第三者。但若使用者涉及可能違法行為，或本單位配合檢警司法機關調查依法須提供者，不在此限。本單位提醒您留意並遵守個人資料、隱私權保密責任，惟若自行揭露、主動公開或提供個人相關資料予他人知悉，致遭盜用、外</w:t>
      </w:r>
      <w:proofErr w:type="gramStart"/>
      <w:r>
        <w:rPr>
          <w:rFonts w:ascii="標楷體" w:eastAsia="標楷體" w:hAnsi="標楷體"/>
          <w:sz w:val="28"/>
          <w:szCs w:val="28"/>
        </w:rPr>
        <w:t>洩</w:t>
      </w:r>
      <w:proofErr w:type="gramEnd"/>
      <w:r>
        <w:rPr>
          <w:rFonts w:ascii="標楷體" w:eastAsia="標楷體" w:hAnsi="標楷體"/>
          <w:sz w:val="28"/>
          <w:szCs w:val="28"/>
        </w:rPr>
        <w:t xml:space="preserve">而造成個人損失，且經確認屬實者，則應自行承擔所受損失及相關法律責任。 </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7.當您完成土地使用分區證明書申請後，依據個人資料保護法第3條之規定，可就您的個人資料向本單位行使下列權利：</w:t>
      </w:r>
    </w:p>
    <w:p w:rsidR="007E1169" w:rsidRDefault="00550EDB">
      <w:pPr>
        <w:spacing w:after="55" w:line="300" w:lineRule="exact"/>
        <w:ind w:left="278"/>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)查詢或請求閱覽。</w:t>
      </w:r>
    </w:p>
    <w:p w:rsidR="007E1169" w:rsidRDefault="00550EDB">
      <w:pPr>
        <w:spacing w:after="55" w:line="300" w:lineRule="exact"/>
        <w:ind w:left="278"/>
        <w:jc w:val="both"/>
        <w:rPr>
          <w:rFonts w:ascii="標楷體" w:eastAsia="標楷體" w:hAnsi="標楷體"/>
          <w:sz w:val="28"/>
          <w:szCs w:val="28"/>
        </w:rPr>
      </w:pPr>
      <w:r>
        <w:rPr>
          <w:rFonts w:ascii="標楷體" w:eastAsia="標楷體" w:hAnsi="標楷體"/>
          <w:sz w:val="28"/>
          <w:szCs w:val="28"/>
        </w:rPr>
        <w:t>(二)請求製給複製本。</w:t>
      </w:r>
    </w:p>
    <w:p w:rsidR="007E1169" w:rsidRDefault="00550EDB">
      <w:pPr>
        <w:spacing w:after="55" w:line="300" w:lineRule="exact"/>
        <w:ind w:left="278"/>
        <w:jc w:val="both"/>
        <w:rPr>
          <w:rFonts w:ascii="標楷體" w:eastAsia="標楷體" w:hAnsi="標楷體"/>
          <w:sz w:val="28"/>
          <w:szCs w:val="28"/>
        </w:rPr>
      </w:pPr>
      <w:r>
        <w:rPr>
          <w:rFonts w:ascii="標楷體" w:eastAsia="標楷體" w:hAnsi="標楷體"/>
          <w:sz w:val="28"/>
          <w:szCs w:val="28"/>
        </w:rPr>
        <w:t>(三)請求補充或更正。</w:t>
      </w:r>
    </w:p>
    <w:p w:rsidR="007E1169" w:rsidRDefault="00550EDB">
      <w:pPr>
        <w:spacing w:after="55" w:line="300" w:lineRule="exact"/>
        <w:ind w:left="278"/>
        <w:jc w:val="both"/>
        <w:rPr>
          <w:rFonts w:ascii="標楷體" w:eastAsia="標楷體" w:hAnsi="標楷體"/>
          <w:sz w:val="28"/>
          <w:szCs w:val="28"/>
        </w:rPr>
      </w:pPr>
      <w:r>
        <w:rPr>
          <w:rFonts w:ascii="標楷體" w:eastAsia="標楷體" w:hAnsi="標楷體"/>
          <w:sz w:val="28"/>
          <w:szCs w:val="28"/>
        </w:rPr>
        <w:t>(四)請求停止蒐集、處理及利用。</w:t>
      </w:r>
    </w:p>
    <w:p w:rsidR="007E1169" w:rsidRDefault="00550EDB">
      <w:pPr>
        <w:spacing w:line="300" w:lineRule="exact"/>
        <w:ind w:left="278"/>
        <w:jc w:val="both"/>
        <w:rPr>
          <w:rFonts w:ascii="標楷體" w:eastAsia="標楷體" w:hAnsi="標楷體"/>
          <w:sz w:val="28"/>
          <w:szCs w:val="28"/>
        </w:rPr>
      </w:pPr>
      <w:r>
        <w:rPr>
          <w:rFonts w:ascii="標楷體" w:eastAsia="標楷體" w:hAnsi="標楷體"/>
          <w:sz w:val="28"/>
          <w:szCs w:val="28"/>
        </w:rPr>
        <w:t>(五)請求刪除。</w:t>
      </w:r>
    </w:p>
    <w:p w:rsidR="007E1169" w:rsidRDefault="00550EDB">
      <w:pPr>
        <w:ind w:left="278"/>
        <w:jc w:val="both"/>
        <w:rPr>
          <w:rFonts w:ascii="標楷體" w:eastAsia="標楷體" w:hAnsi="標楷體"/>
          <w:sz w:val="28"/>
          <w:szCs w:val="28"/>
        </w:rPr>
      </w:pPr>
      <w:r>
        <w:rPr>
          <w:rFonts w:ascii="標楷體" w:eastAsia="標楷體" w:hAnsi="標楷體"/>
          <w:sz w:val="28"/>
          <w:szCs w:val="28"/>
        </w:rPr>
        <w:t>您因行使上述權利而導致對您的權益產生減損時，本單位不負相關賠償責任。另依個人資料保護法第14 條規定，本單位得酌收行政作業費用。</w:t>
      </w:r>
    </w:p>
    <w:p w:rsidR="007E1169" w:rsidRDefault="00550EDB">
      <w:pPr>
        <w:spacing w:line="320" w:lineRule="atLeast"/>
        <w:ind w:left="280" w:hanging="280"/>
        <w:jc w:val="both"/>
        <w:rPr>
          <w:rFonts w:ascii="標楷體" w:eastAsia="標楷體" w:hAnsi="標楷體"/>
          <w:sz w:val="28"/>
          <w:szCs w:val="28"/>
        </w:rPr>
      </w:pPr>
      <w:r>
        <w:rPr>
          <w:rFonts w:ascii="標楷體" w:eastAsia="標楷體" w:hAnsi="標楷體"/>
          <w:sz w:val="28"/>
          <w:szCs w:val="28"/>
        </w:rPr>
        <w:t>8.本單位於蒐集您的個人資料時，如有欄位無標示</w:t>
      </w:r>
      <w:proofErr w:type="gramStart"/>
      <w:r>
        <w:rPr>
          <w:rFonts w:ascii="標楷體" w:eastAsia="標楷體" w:hAnsi="標楷體"/>
          <w:sz w:val="28"/>
          <w:szCs w:val="28"/>
        </w:rPr>
        <w:t>為必填</w:t>
      </w:r>
      <w:proofErr w:type="gramEnd"/>
      <w:r>
        <w:rPr>
          <w:rFonts w:ascii="標楷體" w:eastAsia="標楷體" w:hAnsi="標楷體"/>
          <w:sz w:val="28"/>
          <w:szCs w:val="28"/>
        </w:rPr>
        <w:t>，當您選擇不提供該個人資料時將不造成任何之權利影響。</w:t>
      </w:r>
    </w:p>
    <w:p w:rsidR="007E1169" w:rsidRDefault="00550EDB">
      <w:pPr>
        <w:spacing w:line="320" w:lineRule="atLeast"/>
        <w:ind w:left="420" w:hanging="420"/>
        <w:jc w:val="both"/>
        <w:rPr>
          <w:rFonts w:ascii="標楷體" w:eastAsia="標楷體" w:hAnsi="標楷體"/>
          <w:sz w:val="28"/>
          <w:szCs w:val="28"/>
        </w:rPr>
      </w:pPr>
      <w:r>
        <w:rPr>
          <w:rFonts w:ascii="標楷體" w:eastAsia="標楷體" w:hAnsi="標楷體"/>
          <w:sz w:val="28"/>
          <w:szCs w:val="28"/>
        </w:rPr>
        <w:t>9.您瞭解此一同意書符合個人資料保護法及相關法規之要求，且同意</w:t>
      </w:r>
    </w:p>
    <w:p w:rsidR="007E1169" w:rsidRDefault="00550EDB">
      <w:pPr>
        <w:rPr>
          <w:rFonts w:ascii="標楷體" w:eastAsia="標楷體" w:hAnsi="標楷體"/>
          <w:sz w:val="28"/>
          <w:szCs w:val="28"/>
        </w:rPr>
      </w:pPr>
      <w:r>
        <w:rPr>
          <w:rFonts w:ascii="標楷體" w:eastAsia="標楷體" w:hAnsi="標楷體"/>
          <w:sz w:val="28"/>
          <w:szCs w:val="28"/>
        </w:rPr>
        <w:t xml:space="preserve">本單位留存此同意書，供日後取出查驗。 </w:t>
      </w:r>
    </w:p>
    <w:p w:rsidR="007E1169" w:rsidRDefault="007E1169"/>
    <w:p w:rsidR="007E1169" w:rsidRDefault="00550EDB">
      <w:bookmarkStart w:id="1" w:name="__UnoMark__344_256741824"/>
      <w:bookmarkEnd w:id="1"/>
      <w:r>
        <w:rPr>
          <w:noProof/>
        </w:rPr>
        <mc:AlternateContent>
          <mc:Choice Requires="wps">
            <w:drawing>
              <wp:anchor distT="0" distB="0" distL="0" distR="0" simplePos="0" relativeHeight="3" behindDoc="0" locked="0" layoutInCell="1" allowOverlap="1">
                <wp:simplePos x="0" y="0"/>
                <wp:positionH relativeFrom="column">
                  <wp:posOffset>255270</wp:posOffset>
                </wp:positionH>
                <wp:positionV relativeFrom="paragraph">
                  <wp:posOffset>36195</wp:posOffset>
                </wp:positionV>
                <wp:extent cx="189865" cy="189230"/>
                <wp:effectExtent l="0" t="0" r="0" b="0"/>
                <wp:wrapNone/>
                <wp:docPr id="2" name="Rectangle 6"/>
                <wp:cNvGraphicFramePr/>
                <a:graphic xmlns:a="http://schemas.openxmlformats.org/drawingml/2006/main">
                  <a:graphicData uri="http://schemas.microsoft.com/office/word/2010/wordprocessingShape">
                    <wps:wsp>
                      <wps:cNvSpPr/>
                      <wps:spPr>
                        <a:xfrm>
                          <a:off x="0" y="0"/>
                          <a:ext cx="189360" cy="18864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808080"/>
                          </a:solidFill>
                          <a:miter/>
                        </a:ln>
                        <a:effectLst>
                          <a:outerShdw dist="53966" dir="2700000">
                            <a:srgbClr val="969696">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7C420F19" id="Rectangle 6" o:spid="_x0000_s1026" style="position:absolute;margin-left:20.1pt;margin-top:2.85pt;width:14.95pt;height:14.9pt;z-index: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" path="m,l21600,r,21600l,21600,,xe" strokecolor="gray" strokeweight=".26mm">
                <v:stroke joinstyle="miter"/>
                <v:shadow on="t" color="#969696" opacity=".5" origin=",.5" offset="1.06mm,1.06mm"/>
                <v:path arrowok="t"/>
              </v:shape>
            </w:pict>
          </mc:Fallback>
        </mc:AlternateContent>
      </w:r>
      <w:r>
        <w:rPr>
          <w:rFonts w:ascii="標楷體" w:eastAsia="標楷體" w:hAnsi="標楷體"/>
          <w:sz w:val="28"/>
          <w:szCs w:val="28"/>
        </w:rPr>
        <w:t xml:space="preserve">    </w:t>
      </w:r>
      <w:r>
        <w:rPr>
          <w:rFonts w:ascii="標楷體" w:eastAsia="標楷體" w:hAnsi="標楷體"/>
          <w:szCs w:val="28"/>
        </w:rPr>
        <w:t xml:space="preserve">　</w:t>
      </w:r>
      <w:r>
        <w:rPr>
          <w:rFonts w:ascii="標楷體" w:eastAsia="標楷體" w:hAnsi="標楷體"/>
          <w:b/>
          <w:sz w:val="28"/>
          <w:szCs w:val="28"/>
        </w:rPr>
        <w:t xml:space="preserve">我已閱讀並同意蒐集個人資料告知事項暨個人資料提供同意書之內容 </w:t>
      </w:r>
    </w:p>
    <w:p w:rsidR="007E1169" w:rsidRDefault="007E1169"/>
    <w:p w:rsidR="007E1169" w:rsidRDefault="00550EDB">
      <w:r>
        <w:rPr>
          <w:rFonts w:ascii="標楷體" w:eastAsia="標楷體" w:hAnsi="標楷體"/>
          <w:b/>
          <w:sz w:val="28"/>
          <w:szCs w:val="28"/>
        </w:rPr>
        <w:t xml:space="preserve">申請者簽章：　　</w:t>
      </w:r>
    </w:p>
    <w:sectPr w:rsidR="007E1169">
      <w:pgSz w:w="11906" w:h="16838"/>
      <w:pgMar w:top="992" w:right="1134" w:bottom="992"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1280"/>
    <w:multiLevelType w:val="multilevel"/>
    <w:tmpl w:val="D9647492"/>
    <w:lvl w:ilvl="0">
      <w:start w:val="1"/>
      <w:numFmt w:val="decimal"/>
      <w:pStyle w:val="6-1"/>
      <w:lvlText w:val="第%1章"/>
      <w:lvlJc w:val="left"/>
      <w:pPr>
        <w:tabs>
          <w:tab w:val="num" w:pos="425"/>
        </w:tabs>
        <w:ind w:left="425" w:hanging="425"/>
      </w:pPr>
    </w:lvl>
    <w:lvl w:ilvl="1">
      <w:start w:val="1"/>
      <w:numFmt w:val="decimal"/>
      <w:lvlText w:val="%1.%2"/>
      <w:lvlJc w:val="left"/>
      <w:pPr>
        <w:tabs>
          <w:tab w:val="num" w:pos="567"/>
        </w:tabs>
        <w:ind w:left="567" w:hanging="567"/>
      </w:pPr>
    </w:lvl>
    <w:lvl w:ilvl="2">
      <w:start w:val="1"/>
      <w:numFmt w:val="taiwaneseCountingThousand"/>
      <w:lvlText w:val="%3、"/>
      <w:lvlJc w:val="left"/>
      <w:pPr>
        <w:tabs>
          <w:tab w:val="num" w:pos="709"/>
        </w:tabs>
        <w:ind w:left="709" w:hanging="709"/>
      </w:pPr>
    </w:lvl>
    <w:lvl w:ilvl="3">
      <w:start w:val="1"/>
      <w:numFmt w:val="taiwaneseCountingThousand"/>
      <w:lvlText w:val="（%4）"/>
      <w:lvlJc w:val="left"/>
      <w:pPr>
        <w:tabs>
          <w:tab w:val="num" w:pos="851"/>
        </w:tabs>
        <w:ind w:left="851" w:hanging="851"/>
      </w:pPr>
    </w:lvl>
    <w:lvl w:ilvl="4">
      <w:start w:val="1"/>
      <w:numFmt w:val="decimal"/>
      <w:lvlText w:val="%5."/>
      <w:lvlJc w:val="left"/>
      <w:pPr>
        <w:tabs>
          <w:tab w:val="num" w:pos="992"/>
        </w:tabs>
        <w:ind w:left="992" w:hanging="992"/>
      </w:pPr>
    </w:lvl>
    <w:lvl w:ilvl="5">
      <w:start w:val="1"/>
      <w:numFmt w:val="decimal"/>
      <w:lvlText w:val="(%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4A5615D8"/>
    <w:multiLevelType w:val="multilevel"/>
    <w:tmpl w:val="8E944AB6"/>
    <w:lvl w:ilvl="0">
      <w:start w:val="1"/>
      <w:numFmt w:val="decimal"/>
      <w:pStyle w:val="6"/>
      <w:lvlText w:val="%1、"/>
      <w:lvlJc w:val="left"/>
      <w:pPr>
        <w:tabs>
          <w:tab w:val="num" w:pos="480"/>
        </w:tabs>
        <w:ind w:left="480" w:hanging="480"/>
      </w:pPr>
    </w:lvl>
    <w:lvl w:ilvl="1">
      <w:start w:val="1"/>
      <w:numFmt w:val="decimal"/>
      <w:lvlText w:val="（%2）"/>
      <w:lvlJc w:val="left"/>
      <w:pPr>
        <w:tabs>
          <w:tab w:val="num" w:pos="1245"/>
        </w:tabs>
        <w:ind w:left="1245" w:hanging="765"/>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4DD65C9B"/>
    <w:multiLevelType w:val="multilevel"/>
    <w:tmpl w:val="E8F22D2E"/>
    <w:lvl w:ilvl="0">
      <w:start w:val="1"/>
      <w:numFmt w:val="decimal"/>
      <w:pStyle w:val="1"/>
      <w:lvlText w:val="第%1章"/>
      <w:lvlJc w:val="left"/>
      <w:pPr>
        <w:tabs>
          <w:tab w:val="num" w:pos="425"/>
        </w:tabs>
        <w:ind w:left="425" w:hanging="425"/>
      </w:pPr>
    </w:lvl>
    <w:lvl w:ilvl="1">
      <w:start w:val="1"/>
      <w:numFmt w:val="decimal"/>
      <w:pStyle w:val="2"/>
      <w:lvlText w:val="第%2節"/>
      <w:lvlJc w:val="left"/>
      <w:pPr>
        <w:tabs>
          <w:tab w:val="num" w:pos="1559"/>
        </w:tabs>
        <w:ind w:left="1559" w:hanging="567"/>
      </w:pPr>
    </w:lvl>
    <w:lvl w:ilvl="2">
      <w:start w:val="1"/>
      <w:numFmt w:val="decimal"/>
      <w:pStyle w:val="3"/>
      <w:lvlText w:val="第%3項"/>
      <w:lvlJc w:val="left"/>
      <w:pPr>
        <w:tabs>
          <w:tab w:val="num" w:pos="1277"/>
        </w:tabs>
        <w:ind w:left="1277" w:hanging="567"/>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0"/>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lowerRoman"/>
      <w:pStyle w:val="9"/>
      <w:lvlText w:val="%9."/>
      <w:lvlJc w:val="right"/>
      <w:pPr>
        <w:tabs>
          <w:tab w:val="num" w:pos="4320"/>
        </w:tabs>
        <w:ind w:left="432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2"/>
  </w:compat>
  <w:rsids>
    <w:rsidRoot w:val="007E1169"/>
    <w:rsid w:val="000B7E60"/>
    <w:rsid w:val="0019677A"/>
    <w:rsid w:val="00280B0C"/>
    <w:rsid w:val="00550EDB"/>
    <w:rsid w:val="007E1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F7926-8D22-45E0-8B1E-F2EB0661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keepNext/>
      <w:widowControl w:val="0"/>
      <w:shd w:val="clear" w:color="auto" w:fill="FFFFFF"/>
      <w:suppressAutoHyphens/>
    </w:pPr>
    <w:rPr>
      <w:rFonts w:ascii="Times New Roman" w:hAnsi="Times New Roman"/>
      <w:sz w:val="24"/>
      <w:szCs w:val="24"/>
    </w:rPr>
  </w:style>
  <w:style w:type="paragraph" w:styleId="1">
    <w:name w:val="heading 1"/>
    <w:basedOn w:val="a"/>
    <w:next w:val="a"/>
    <w:pPr>
      <w:numPr>
        <w:numId w:val="1"/>
      </w:numPr>
      <w:spacing w:before="180" w:after="180" w:line="720" w:lineRule="auto"/>
      <w:outlineLvl w:val="0"/>
    </w:pPr>
    <w:rPr>
      <w:rFonts w:ascii="Cambria" w:hAnsi="Cambria"/>
      <w:b/>
      <w:bCs/>
      <w:sz w:val="52"/>
      <w:szCs w:val="52"/>
    </w:rPr>
  </w:style>
  <w:style w:type="paragraph" w:styleId="2">
    <w:name w:val="heading 2"/>
    <w:basedOn w:val="a"/>
    <w:next w:val="a"/>
    <w:pPr>
      <w:numPr>
        <w:ilvl w:val="1"/>
        <w:numId w:val="1"/>
      </w:numPr>
      <w:spacing w:line="720" w:lineRule="auto"/>
      <w:outlineLvl w:val="1"/>
    </w:pPr>
    <w:rPr>
      <w:rFonts w:ascii="Cambria" w:hAnsi="Cambria"/>
      <w:b/>
      <w:bCs/>
      <w:sz w:val="48"/>
      <w:szCs w:val="48"/>
    </w:rPr>
  </w:style>
  <w:style w:type="paragraph" w:styleId="3">
    <w:name w:val="heading 3"/>
    <w:basedOn w:val="a"/>
    <w:next w:val="a"/>
    <w:pPr>
      <w:numPr>
        <w:ilvl w:val="2"/>
        <w:numId w:val="1"/>
      </w:numPr>
      <w:spacing w:line="720" w:lineRule="auto"/>
      <w:outlineLvl w:val="2"/>
    </w:pPr>
    <w:rPr>
      <w:rFonts w:ascii="Cambria" w:hAnsi="Cambria"/>
      <w:b/>
      <w:bCs/>
      <w:sz w:val="36"/>
      <w:szCs w:val="36"/>
    </w:rPr>
  </w:style>
  <w:style w:type="paragraph" w:styleId="4">
    <w:name w:val="heading 4"/>
    <w:basedOn w:val="a"/>
    <w:next w:val="a"/>
    <w:pPr>
      <w:numPr>
        <w:ilvl w:val="3"/>
        <w:numId w:val="1"/>
      </w:numPr>
      <w:spacing w:line="720" w:lineRule="auto"/>
      <w:outlineLvl w:val="3"/>
    </w:pPr>
    <w:rPr>
      <w:rFonts w:ascii="Cambria" w:hAnsi="Cambria"/>
      <w:sz w:val="36"/>
      <w:szCs w:val="36"/>
    </w:rPr>
  </w:style>
  <w:style w:type="paragraph" w:styleId="5">
    <w:name w:val="heading 5"/>
    <w:basedOn w:val="a"/>
    <w:next w:val="a"/>
    <w:pPr>
      <w:numPr>
        <w:ilvl w:val="4"/>
        <w:numId w:val="1"/>
      </w:numPr>
      <w:spacing w:line="720" w:lineRule="auto"/>
      <w:outlineLvl w:val="4"/>
    </w:pPr>
    <w:rPr>
      <w:rFonts w:ascii="Cambria" w:hAnsi="Cambria"/>
      <w:b/>
      <w:bCs/>
      <w:sz w:val="36"/>
      <w:szCs w:val="36"/>
    </w:rPr>
  </w:style>
  <w:style w:type="paragraph" w:styleId="60">
    <w:name w:val="heading 6"/>
    <w:basedOn w:val="a"/>
    <w:next w:val="a"/>
    <w:pPr>
      <w:numPr>
        <w:ilvl w:val="5"/>
        <w:numId w:val="1"/>
      </w:numPr>
      <w:spacing w:line="720" w:lineRule="auto"/>
      <w:outlineLvl w:val="5"/>
    </w:pPr>
    <w:rPr>
      <w:rFonts w:ascii="Cambria" w:hAnsi="Cambria"/>
      <w:sz w:val="36"/>
      <w:szCs w:val="36"/>
    </w:rPr>
  </w:style>
  <w:style w:type="paragraph" w:styleId="7">
    <w:name w:val="heading 7"/>
    <w:basedOn w:val="a"/>
    <w:next w:val="a"/>
    <w:pPr>
      <w:numPr>
        <w:ilvl w:val="6"/>
        <w:numId w:val="1"/>
      </w:numPr>
      <w:spacing w:line="720" w:lineRule="auto"/>
      <w:outlineLvl w:val="6"/>
    </w:pPr>
    <w:rPr>
      <w:rFonts w:ascii="Cambria" w:hAnsi="Cambria"/>
      <w:b/>
      <w:bCs/>
      <w:sz w:val="36"/>
      <w:szCs w:val="36"/>
    </w:rPr>
  </w:style>
  <w:style w:type="paragraph" w:styleId="8">
    <w:name w:val="heading 8"/>
    <w:basedOn w:val="a"/>
    <w:next w:val="a"/>
    <w:pPr>
      <w:numPr>
        <w:ilvl w:val="7"/>
        <w:numId w:val="1"/>
      </w:numPr>
      <w:spacing w:line="720" w:lineRule="auto"/>
      <w:outlineLvl w:val="7"/>
    </w:pPr>
    <w:rPr>
      <w:rFonts w:ascii="Cambria" w:hAnsi="Cambria"/>
      <w:sz w:val="36"/>
      <w:szCs w:val="36"/>
    </w:rPr>
  </w:style>
  <w:style w:type="paragraph" w:styleId="9">
    <w:name w:val="heading 9"/>
    <w:basedOn w:val="a"/>
    <w:next w:val="a"/>
    <w:pPr>
      <w:numPr>
        <w:ilvl w:val="8"/>
        <w:numId w:val="1"/>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r">
    <w:name w:val="內文Ker 字元"/>
    <w:qFormat/>
    <w:rPr>
      <w:rFonts w:ascii="標楷體" w:eastAsia="標楷體" w:hAnsi="標楷體" w:cs="Times New Roman"/>
      <w:sz w:val="28"/>
    </w:rPr>
  </w:style>
  <w:style w:type="character" w:customStyle="1" w:styleId="70">
    <w:name w:val="樣式7 字元"/>
    <w:qFormat/>
    <w:rPr>
      <w:rFonts w:ascii="標楷體" w:eastAsia="標楷體" w:hAnsi="標楷體" w:cs="Times New Roman"/>
      <w:sz w:val="28"/>
      <w:szCs w:val="28"/>
    </w:rPr>
  </w:style>
  <w:style w:type="character" w:customStyle="1" w:styleId="50">
    <w:name w:val="樣式5 字元"/>
    <w:qFormat/>
    <w:rPr>
      <w:rFonts w:ascii="標楷體" w:eastAsia="標楷體" w:hAnsi="標楷體" w:cs="Times New Roman"/>
      <w:sz w:val="28"/>
    </w:rPr>
  </w:style>
  <w:style w:type="character" w:customStyle="1" w:styleId="20">
    <w:name w:val="標題 2 字元"/>
    <w:qFormat/>
    <w:rPr>
      <w:rFonts w:ascii="Cambria" w:eastAsia="新細明體" w:hAnsi="Cambria" w:cs="Times New Roman"/>
      <w:b/>
      <w:bCs/>
      <w:sz w:val="48"/>
      <w:szCs w:val="48"/>
    </w:rPr>
  </w:style>
  <w:style w:type="character" w:customStyle="1" w:styleId="a3">
    <w:name w:val="一、內文 字元"/>
    <w:qFormat/>
    <w:rPr>
      <w:rFonts w:ascii="Arial" w:eastAsia="標楷體" w:hAnsi="Arial" w:cs="Times New Roman"/>
      <w:sz w:val="28"/>
      <w:szCs w:val="20"/>
    </w:rPr>
  </w:style>
  <w:style w:type="character" w:customStyle="1" w:styleId="a4">
    <w:name w:val="圖名 字元"/>
    <w:qFormat/>
    <w:rPr>
      <w:rFonts w:ascii="Times New Roman" w:eastAsia="標楷體" w:hAnsi="Times New Roman" w:cs="Times New Roman"/>
      <w:sz w:val="28"/>
      <w:szCs w:val="24"/>
    </w:rPr>
  </w:style>
  <w:style w:type="character" w:customStyle="1" w:styleId="a5">
    <w:name w:val="節標題 字元"/>
    <w:qFormat/>
    <w:rPr>
      <w:rFonts w:ascii="標楷體" w:eastAsia="標楷體" w:hAnsi="標楷體" w:cs="Times New Roman"/>
      <w:b/>
      <w:sz w:val="32"/>
      <w:szCs w:val="32"/>
    </w:rPr>
  </w:style>
  <w:style w:type="character" w:customStyle="1" w:styleId="10">
    <w:name w:val="內文1 字元"/>
    <w:qFormat/>
    <w:rPr>
      <w:rFonts w:ascii="Times New Roman" w:eastAsia="標楷體" w:hAnsi="Times New Roman" w:cs="Times New Roman"/>
      <w:sz w:val="28"/>
      <w:szCs w:val="28"/>
    </w:rPr>
  </w:style>
  <w:style w:type="character" w:customStyle="1" w:styleId="11">
    <w:name w:val="標題 1 字元"/>
    <w:qFormat/>
    <w:rPr>
      <w:rFonts w:ascii="Cambria" w:eastAsia="新細明體" w:hAnsi="Cambria" w:cs="Times New Roman"/>
      <w:b/>
      <w:bCs/>
      <w:sz w:val="52"/>
      <w:szCs w:val="52"/>
    </w:rPr>
  </w:style>
  <w:style w:type="character" w:customStyle="1" w:styleId="30">
    <w:name w:val="標題 3 字元"/>
    <w:qFormat/>
    <w:rPr>
      <w:rFonts w:ascii="Cambria" w:eastAsia="新細明體" w:hAnsi="Cambria" w:cs="Times New Roman"/>
      <w:b/>
      <w:bCs/>
      <w:sz w:val="36"/>
      <w:szCs w:val="36"/>
    </w:rPr>
  </w:style>
  <w:style w:type="character" w:customStyle="1" w:styleId="40">
    <w:name w:val="標題 4 字元"/>
    <w:qFormat/>
    <w:rPr>
      <w:rFonts w:ascii="Cambria" w:eastAsia="新細明體" w:hAnsi="Cambria" w:cs="Times New Roman"/>
      <w:sz w:val="36"/>
      <w:szCs w:val="36"/>
    </w:rPr>
  </w:style>
  <w:style w:type="character" w:customStyle="1" w:styleId="51">
    <w:name w:val="標題 5 字元"/>
    <w:qFormat/>
    <w:rPr>
      <w:rFonts w:ascii="Cambria" w:eastAsia="新細明體" w:hAnsi="Cambria" w:cs="Times New Roman"/>
      <w:b/>
      <w:bCs/>
      <w:sz w:val="36"/>
      <w:szCs w:val="36"/>
    </w:rPr>
  </w:style>
  <w:style w:type="character" w:customStyle="1" w:styleId="61">
    <w:name w:val="標題 6 字元"/>
    <w:qFormat/>
    <w:rPr>
      <w:rFonts w:ascii="Cambria" w:eastAsia="新細明體" w:hAnsi="Cambria" w:cs="Times New Roman"/>
      <w:sz w:val="36"/>
      <w:szCs w:val="36"/>
    </w:rPr>
  </w:style>
  <w:style w:type="character" w:customStyle="1" w:styleId="71">
    <w:name w:val="標題 7 字元"/>
    <w:qFormat/>
    <w:rPr>
      <w:rFonts w:ascii="Cambria" w:eastAsia="新細明體" w:hAnsi="Cambria" w:cs="Times New Roman"/>
      <w:b/>
      <w:bCs/>
      <w:sz w:val="36"/>
      <w:szCs w:val="36"/>
    </w:rPr>
  </w:style>
  <w:style w:type="character" w:customStyle="1" w:styleId="80">
    <w:name w:val="標題 8 字元"/>
    <w:qFormat/>
    <w:rPr>
      <w:rFonts w:ascii="Cambria" w:eastAsia="新細明體" w:hAnsi="Cambria" w:cs="Times New Roman"/>
      <w:sz w:val="36"/>
      <w:szCs w:val="36"/>
    </w:rPr>
  </w:style>
  <w:style w:type="character" w:customStyle="1" w:styleId="90">
    <w:name w:val="標題 9 字元"/>
    <w:qFormat/>
    <w:rPr>
      <w:rFonts w:ascii="Cambria" w:eastAsia="新細明體" w:hAnsi="Cambria" w:cs="Times New Roman"/>
      <w:sz w:val="36"/>
      <w:szCs w:val="36"/>
    </w:rPr>
  </w:style>
  <w:style w:type="character" w:customStyle="1" w:styleId="12">
    <w:name w:val="標號 字元1"/>
    <w:qFormat/>
    <w:rPr>
      <w:rFonts w:ascii="微軟正黑體" w:eastAsia="微軟正黑體" w:hAnsi="微軟正黑體" w:cs="Times New Roman"/>
      <w:bCs/>
      <w:color w:val="000000"/>
      <w:szCs w:val="24"/>
    </w:rPr>
  </w:style>
  <w:style w:type="character" w:customStyle="1" w:styleId="a6">
    <w:name w:val="標題 字元"/>
    <w:qFormat/>
    <w:rPr>
      <w:rFonts w:ascii="Cambria" w:eastAsia="新細明體" w:hAnsi="Cambria" w:cs="Times New Roman"/>
      <w:b/>
      <w:bCs/>
      <w:sz w:val="32"/>
      <w:szCs w:val="32"/>
    </w:rPr>
  </w:style>
  <w:style w:type="character" w:styleId="a7">
    <w:name w:val="Emphasis"/>
    <w:qFormat/>
    <w:rPr>
      <w:b w:val="0"/>
      <w:bCs w:val="0"/>
      <w:i w:val="0"/>
      <w:iCs w:val="0"/>
      <w:color w:val="CC0033"/>
    </w:rPr>
  </w:style>
  <w:style w:type="character" w:customStyle="1" w:styleId="a8">
    <w:name w:val="清單段落 字元"/>
    <w:qFormat/>
  </w:style>
  <w:style w:type="character" w:customStyle="1" w:styleId="a9">
    <w:name w:val="頁首 字元"/>
    <w:qFormat/>
    <w:rPr>
      <w:sz w:val="20"/>
      <w:szCs w:val="20"/>
    </w:rPr>
  </w:style>
  <w:style w:type="character" w:customStyle="1" w:styleId="aa">
    <w:name w:val="頁尾 字元"/>
    <w:qFormat/>
    <w:rPr>
      <w:sz w:val="20"/>
      <w:szCs w:val="20"/>
    </w:rPr>
  </w:style>
  <w:style w:type="paragraph" w:styleId="ab">
    <w:name w:val="Title"/>
    <w:basedOn w:val="a"/>
    <w:next w:val="a"/>
    <w:qFormat/>
    <w:pPr>
      <w:spacing w:before="240" w:after="60"/>
      <w:jc w:val="center"/>
      <w:outlineLvl w:val="0"/>
    </w:pPr>
    <w:rPr>
      <w:rFonts w:ascii="Cambria" w:hAnsi="Cambria"/>
      <w:b/>
      <w:bCs/>
      <w:sz w:val="32"/>
      <w:szCs w:val="32"/>
    </w:rPr>
  </w:style>
  <w:style w:type="paragraph" w:customStyle="1" w:styleId="Ker0">
    <w:name w:val="內文Ker"/>
    <w:basedOn w:val="a"/>
    <w:qFormat/>
    <w:pPr>
      <w:snapToGrid w:val="0"/>
      <w:spacing w:line="312" w:lineRule="auto"/>
      <w:ind w:firstLine="480"/>
      <w:jc w:val="both"/>
    </w:pPr>
    <w:rPr>
      <w:rFonts w:ascii="標楷體" w:eastAsia="標楷體" w:hAnsi="標楷體"/>
      <w:sz w:val="28"/>
      <w:szCs w:val="22"/>
    </w:rPr>
  </w:style>
  <w:style w:type="paragraph" w:customStyle="1" w:styleId="72">
    <w:name w:val="樣式7"/>
    <w:basedOn w:val="Ker0"/>
    <w:qFormat/>
    <w:pPr>
      <w:ind w:left="360" w:firstLine="0"/>
    </w:pPr>
    <w:rPr>
      <w:szCs w:val="28"/>
    </w:rPr>
  </w:style>
  <w:style w:type="paragraph" w:customStyle="1" w:styleId="52">
    <w:name w:val="樣式5"/>
    <w:basedOn w:val="Ker0"/>
    <w:qFormat/>
    <w:pPr>
      <w:ind w:firstLine="0"/>
      <w:jc w:val="left"/>
    </w:pPr>
  </w:style>
  <w:style w:type="paragraph" w:customStyle="1" w:styleId="6">
    <w:name w:val="樣式6"/>
    <w:basedOn w:val="52"/>
    <w:qFormat/>
    <w:pPr>
      <w:numPr>
        <w:numId w:val="2"/>
      </w:numPr>
    </w:pPr>
  </w:style>
  <w:style w:type="paragraph" w:customStyle="1" w:styleId="ac">
    <w:name w:val="一、"/>
    <w:basedOn w:val="2"/>
    <w:autoRedefine/>
    <w:qFormat/>
    <w:pPr>
      <w:numPr>
        <w:ilvl w:val="0"/>
        <w:numId w:val="0"/>
      </w:numPr>
      <w:snapToGrid w:val="0"/>
      <w:spacing w:line="240" w:lineRule="auto"/>
    </w:pPr>
    <w:rPr>
      <w:rFonts w:ascii="微軟正黑體" w:eastAsia="微軟正黑體" w:hAnsi="微軟正黑體"/>
      <w:sz w:val="32"/>
      <w:szCs w:val="32"/>
    </w:rPr>
  </w:style>
  <w:style w:type="paragraph" w:customStyle="1" w:styleId="ad">
    <w:name w:val="一、內文"/>
    <w:basedOn w:val="ae"/>
    <w:qFormat/>
    <w:pPr>
      <w:ind w:left="113" w:firstLine="594"/>
    </w:pPr>
    <w:rPr>
      <w:rFonts w:ascii="Arial" w:eastAsia="標楷體" w:hAnsi="Arial"/>
      <w:sz w:val="28"/>
      <w:szCs w:val="20"/>
    </w:rPr>
  </w:style>
  <w:style w:type="paragraph" w:styleId="ae">
    <w:name w:val="List Paragraph"/>
    <w:basedOn w:val="a"/>
    <w:qFormat/>
    <w:pPr>
      <w:ind w:left="480"/>
    </w:pPr>
    <w:rPr>
      <w:rFonts w:ascii="Calibri" w:hAnsi="Calibri"/>
      <w:szCs w:val="22"/>
    </w:rPr>
  </w:style>
  <w:style w:type="paragraph" w:customStyle="1" w:styleId="af">
    <w:name w:val="表標題"/>
    <w:basedOn w:val="a"/>
    <w:autoRedefine/>
    <w:qFormat/>
    <w:pPr>
      <w:jc w:val="center"/>
    </w:pPr>
    <w:rPr>
      <w:rFonts w:eastAsia="標楷體" w:cs="新細明體"/>
      <w:sz w:val="26"/>
      <w:szCs w:val="20"/>
    </w:rPr>
  </w:style>
  <w:style w:type="paragraph" w:customStyle="1" w:styleId="120">
    <w:name w:val="首縮(標12)"/>
    <w:basedOn w:val="a"/>
    <w:qFormat/>
    <w:pPr>
      <w:snapToGrid w:val="0"/>
      <w:spacing w:line="360" w:lineRule="auto"/>
      <w:ind w:firstLine="566"/>
      <w:jc w:val="both"/>
    </w:pPr>
    <w:rPr>
      <w:rFonts w:eastAsia="標楷體"/>
      <w:sz w:val="28"/>
    </w:rPr>
  </w:style>
  <w:style w:type="paragraph" w:customStyle="1" w:styleId="31">
    <w:name w:val="首縮(標3)"/>
    <w:basedOn w:val="a"/>
    <w:qFormat/>
    <w:pPr>
      <w:snapToGrid w:val="0"/>
      <w:spacing w:line="360" w:lineRule="auto"/>
      <w:ind w:firstLine="566"/>
      <w:jc w:val="both"/>
    </w:pPr>
    <w:rPr>
      <w:rFonts w:eastAsia="標楷體"/>
      <w:sz w:val="28"/>
    </w:rPr>
  </w:style>
  <w:style w:type="paragraph" w:customStyle="1" w:styleId="41">
    <w:name w:val="首縮(標4)"/>
    <w:basedOn w:val="a"/>
    <w:qFormat/>
    <w:pPr>
      <w:snapToGrid w:val="0"/>
      <w:spacing w:line="360" w:lineRule="auto"/>
      <w:ind w:left="848" w:firstLine="566"/>
      <w:jc w:val="both"/>
    </w:pPr>
    <w:rPr>
      <w:rFonts w:eastAsia="標楷體"/>
      <w:sz w:val="28"/>
    </w:rPr>
  </w:style>
  <w:style w:type="paragraph" w:customStyle="1" w:styleId="1-">
    <w:name w:val="標1-第一章"/>
    <w:basedOn w:val="a"/>
    <w:next w:val="120"/>
    <w:qFormat/>
    <w:pPr>
      <w:snapToGrid w:val="0"/>
      <w:spacing w:line="360" w:lineRule="auto"/>
      <w:jc w:val="center"/>
      <w:outlineLvl w:val="0"/>
    </w:pPr>
    <w:rPr>
      <w:rFonts w:eastAsia="標楷體"/>
      <w:b/>
      <w:sz w:val="36"/>
    </w:rPr>
  </w:style>
  <w:style w:type="paragraph" w:customStyle="1" w:styleId="2-11">
    <w:name w:val="標2-1.1"/>
    <w:basedOn w:val="a"/>
    <w:next w:val="120"/>
    <w:qFormat/>
    <w:pPr>
      <w:snapToGrid w:val="0"/>
      <w:spacing w:line="360" w:lineRule="auto"/>
      <w:jc w:val="both"/>
      <w:outlineLvl w:val="1"/>
    </w:pPr>
    <w:rPr>
      <w:rFonts w:eastAsia="標楷體"/>
      <w:b/>
      <w:sz w:val="32"/>
    </w:rPr>
  </w:style>
  <w:style w:type="paragraph" w:customStyle="1" w:styleId="3-">
    <w:name w:val="標3-一、"/>
    <w:basedOn w:val="a"/>
    <w:next w:val="31"/>
    <w:qFormat/>
    <w:pPr>
      <w:snapToGrid w:val="0"/>
      <w:spacing w:line="360" w:lineRule="auto"/>
      <w:jc w:val="both"/>
      <w:outlineLvl w:val="2"/>
    </w:pPr>
    <w:rPr>
      <w:rFonts w:eastAsia="標楷體"/>
      <w:b/>
      <w:sz w:val="28"/>
    </w:rPr>
  </w:style>
  <w:style w:type="paragraph" w:customStyle="1" w:styleId="4-">
    <w:name w:val="標4-(一)"/>
    <w:basedOn w:val="a"/>
    <w:next w:val="41"/>
    <w:qFormat/>
    <w:pPr>
      <w:snapToGrid w:val="0"/>
      <w:spacing w:line="360" w:lineRule="auto"/>
      <w:jc w:val="both"/>
      <w:outlineLvl w:val="3"/>
    </w:pPr>
    <w:rPr>
      <w:rFonts w:eastAsia="標楷體"/>
      <w:sz w:val="28"/>
    </w:rPr>
  </w:style>
  <w:style w:type="paragraph" w:customStyle="1" w:styleId="5-1">
    <w:name w:val="標5-1."/>
    <w:basedOn w:val="a"/>
    <w:qFormat/>
    <w:pPr>
      <w:snapToGrid w:val="0"/>
      <w:spacing w:line="360" w:lineRule="auto"/>
      <w:jc w:val="both"/>
      <w:outlineLvl w:val="4"/>
    </w:pPr>
    <w:rPr>
      <w:rFonts w:eastAsia="標楷體"/>
      <w:sz w:val="28"/>
    </w:rPr>
  </w:style>
  <w:style w:type="paragraph" w:customStyle="1" w:styleId="6-1">
    <w:name w:val="標6-(1)"/>
    <w:basedOn w:val="a"/>
    <w:qFormat/>
    <w:pPr>
      <w:numPr>
        <w:numId w:val="3"/>
      </w:numPr>
      <w:snapToGrid w:val="0"/>
      <w:spacing w:line="360" w:lineRule="auto"/>
      <w:jc w:val="both"/>
    </w:pPr>
    <w:rPr>
      <w:rFonts w:eastAsia="標楷體"/>
      <w:sz w:val="28"/>
    </w:rPr>
  </w:style>
  <w:style w:type="paragraph" w:customStyle="1" w:styleId="af0">
    <w:name w:val="表名"/>
    <w:basedOn w:val="a"/>
    <w:next w:val="a"/>
    <w:qFormat/>
    <w:pPr>
      <w:snapToGrid w:val="0"/>
      <w:spacing w:line="360" w:lineRule="auto"/>
      <w:jc w:val="center"/>
    </w:pPr>
    <w:rPr>
      <w:rFonts w:eastAsia="標楷體"/>
      <w:sz w:val="28"/>
    </w:rPr>
  </w:style>
  <w:style w:type="paragraph" w:customStyle="1" w:styleId="af1">
    <w:name w:val="圖名"/>
    <w:basedOn w:val="a"/>
    <w:next w:val="a"/>
    <w:qFormat/>
    <w:pPr>
      <w:snapToGrid w:val="0"/>
      <w:spacing w:line="360" w:lineRule="auto"/>
      <w:jc w:val="center"/>
    </w:pPr>
    <w:rPr>
      <w:rFonts w:eastAsia="標楷體"/>
      <w:sz w:val="28"/>
    </w:rPr>
  </w:style>
  <w:style w:type="paragraph" w:customStyle="1" w:styleId="af2">
    <w:name w:val="節標題"/>
    <w:basedOn w:val="a"/>
    <w:qFormat/>
    <w:rPr>
      <w:rFonts w:ascii="標楷體" w:eastAsia="標楷體" w:hAnsi="標楷體"/>
      <w:b/>
      <w:sz w:val="32"/>
      <w:szCs w:val="32"/>
    </w:rPr>
  </w:style>
  <w:style w:type="paragraph" w:customStyle="1" w:styleId="13">
    <w:name w:val="內文1"/>
    <w:basedOn w:val="a"/>
    <w:qFormat/>
    <w:pPr>
      <w:widowControl/>
      <w:spacing w:before="180" w:line="400" w:lineRule="exact"/>
      <w:ind w:left="180" w:firstLine="580"/>
      <w:jc w:val="both"/>
    </w:pPr>
    <w:rPr>
      <w:rFonts w:eastAsia="標楷體"/>
      <w:sz w:val="28"/>
      <w:szCs w:val="28"/>
    </w:rPr>
  </w:style>
  <w:style w:type="paragraph" w:styleId="af3">
    <w:name w:val="caption"/>
    <w:basedOn w:val="a"/>
    <w:next w:val="a"/>
    <w:autoRedefine/>
    <w:qFormat/>
    <w:pPr>
      <w:snapToGrid w:val="0"/>
      <w:ind w:right="-286"/>
      <w:jc w:val="center"/>
    </w:pPr>
    <w:rPr>
      <w:rFonts w:ascii="微軟正黑體" w:eastAsia="微軟正黑體" w:hAnsi="微軟正黑體"/>
      <w:bCs/>
      <w:color w:val="000000"/>
      <w:highlight w:val="white"/>
    </w:rPr>
  </w:style>
  <w:style w:type="paragraph" w:styleId="af4">
    <w:name w:val="TOC Heading"/>
    <w:basedOn w:val="1"/>
    <w:next w:val="a"/>
    <w:qFormat/>
    <w:pPr>
      <w:keepLines/>
      <w:widowControl/>
      <w:numPr>
        <w:numId w:val="0"/>
      </w:numPr>
      <w:spacing w:before="480" w:after="0" w:line="276" w:lineRule="auto"/>
    </w:pPr>
    <w:rPr>
      <w:color w:val="365F91"/>
      <w:sz w:val="28"/>
      <w:szCs w:val="28"/>
    </w:rPr>
  </w:style>
  <w:style w:type="paragraph" w:styleId="af5">
    <w:name w:val="header"/>
    <w:basedOn w:val="a"/>
    <w:pPr>
      <w:tabs>
        <w:tab w:val="center" w:pos="4153"/>
        <w:tab w:val="right" w:pos="8306"/>
      </w:tabs>
      <w:snapToGrid w:val="0"/>
    </w:pPr>
    <w:rPr>
      <w:rFonts w:ascii="Calibri" w:hAnsi="Calibri"/>
      <w:sz w:val="20"/>
      <w:szCs w:val="20"/>
    </w:rPr>
  </w:style>
  <w:style w:type="paragraph" w:styleId="af6">
    <w:name w:val="footer"/>
    <w:basedOn w:val="a"/>
    <w:pPr>
      <w:tabs>
        <w:tab w:val="center" w:pos="4153"/>
        <w:tab w:val="right" w:pos="8306"/>
      </w:tabs>
      <w:snapToGrid w:val="0"/>
    </w:pPr>
    <w:rPr>
      <w:rFonts w:ascii="Calibri" w:hAnsi="Calibri"/>
      <w:sz w:val="20"/>
      <w:szCs w:val="20"/>
    </w:rPr>
  </w:style>
  <w:style w:type="paragraph" w:customStyle="1" w:styleId="af7">
    <w:name w:val="表格內容"/>
    <w:basedOn w:val="a"/>
    <w:qFormat/>
    <w:pPr>
      <w:suppressLineNumbers/>
    </w:pPr>
  </w:style>
  <w:style w:type="paragraph" w:customStyle="1" w:styleId="af8">
    <w:name w:val="框架內容"/>
    <w:basedOn w:val="a"/>
    <w:qFormat/>
  </w:style>
  <w:style w:type="numbering" w:customStyle="1" w:styleId="WWOutlineListStyle">
    <w:name w:val="WW_OutlineListStyle"/>
  </w:style>
  <w:style w:type="numbering" w:customStyle="1" w:styleId="LFO21">
    <w:name w:val="LFO21"/>
  </w:style>
  <w:style w:type="numbering" w:customStyle="1" w:styleId="LFO27">
    <w:name w:val="LFO27"/>
  </w:style>
  <w:style w:type="paragraph" w:customStyle="1" w:styleId="cjk">
    <w:name w:val="cjk"/>
    <w:basedOn w:val="a"/>
    <w:rsid w:val="00280B0C"/>
    <w:pPr>
      <w:keepNext w:val="0"/>
      <w:widowControl/>
      <w:shd w:val="clear" w:color="auto" w:fill="auto"/>
      <w:suppressAutoHyphens w:val="0"/>
      <w:spacing w:before="100" w:beforeAutospacing="1"/>
      <w:textAlignment w:val="auto"/>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24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F42E-9295-46AD-98E3-93B82FA6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chwuser</dc:creator>
  <cp:lastModifiedBy>a238</cp:lastModifiedBy>
  <cp:revision>16</cp:revision>
  <cp:lastPrinted>2015-06-25T02:51:00Z</cp:lastPrinted>
  <dcterms:created xsi:type="dcterms:W3CDTF">2015-07-01T08:23:00Z</dcterms:created>
  <dcterms:modified xsi:type="dcterms:W3CDTF">2017-08-02T07:24:00Z</dcterms:modified>
  <dc:language>zh-TW</dc:language>
</cp:coreProperties>
</file>